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B330A" w14:textId="2F1413CB" w:rsidR="006834C3" w:rsidRPr="00F25496" w:rsidRDefault="006834C3" w:rsidP="00683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 w:rsidR="00A87464">
        <w:rPr>
          <w:b/>
          <w:i/>
          <w:noProof/>
          <w:sz w:val="28"/>
        </w:rPr>
        <w:t>32</w:t>
      </w:r>
    </w:p>
    <w:p w14:paraId="21A1DAA1" w14:textId="77777777" w:rsidR="006834C3" w:rsidRPr="00A86BF7" w:rsidRDefault="006834C3" w:rsidP="006834C3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594D1DB7" w14:textId="77777777" w:rsidR="006834C3" w:rsidRDefault="006834C3" w:rsidP="006834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7E79DD67" w14:textId="088EB135" w:rsidR="006834C3" w:rsidRDefault="006834C3" w:rsidP="006834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5335B9">
        <w:rPr>
          <w:rFonts w:ascii="Times New Roman" w:hAnsi="Times New Roman"/>
        </w:rPr>
        <w:t>ITU-T Study Group 2</w:t>
      </w:r>
    </w:p>
    <w:p w14:paraId="242FB626" w14:textId="4D3BFF59" w:rsidR="006834C3" w:rsidRDefault="006834C3" w:rsidP="006834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335B9">
        <w:rPr>
          <w:rFonts w:ascii="Times New Roman" w:hAnsi="Times New Roman"/>
        </w:rPr>
        <w:t xml:space="preserve">LS on consideration of a new work on ITU-T </w:t>
      </w:r>
      <w:proofErr w:type="spellStart"/>
      <w:r w:rsidRPr="005335B9">
        <w:rPr>
          <w:rFonts w:ascii="Times New Roman" w:hAnsi="Times New Roman"/>
        </w:rPr>
        <w:t>M.fcnhe</w:t>
      </w:r>
      <w:proofErr w:type="spellEnd"/>
      <w:r w:rsidRPr="005335B9">
        <w:rPr>
          <w:rFonts w:ascii="Times New Roman" w:hAnsi="Times New Roman"/>
        </w:rPr>
        <w:t>: "Framework of communication network health evaluation"</w:t>
      </w:r>
    </w:p>
    <w:p w14:paraId="556BA1DA" w14:textId="77777777" w:rsidR="006834C3" w:rsidRDefault="006834C3" w:rsidP="006834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3C0BEFB" w14:textId="5D02F97F" w:rsidR="00420815" w:rsidRDefault="006834C3" w:rsidP="006834C3">
      <w:r>
        <w:rPr>
          <w:rFonts w:ascii="Arial" w:hAnsi="Arial"/>
          <w:b/>
        </w:rPr>
        <w:t xml:space="preserve">Agenda Item:  </w:t>
      </w:r>
      <w:r w:rsidR="00A87464">
        <w:rPr>
          <w:rFonts w:ascii="Arial" w:hAnsi="Arial"/>
          <w:b/>
        </w:rPr>
        <w:t>3</w:t>
      </w:r>
    </w:p>
    <w:p w14:paraId="67232141" w14:textId="5E3FE98D" w:rsidR="00420815" w:rsidRDefault="00420815"/>
    <w:p w14:paraId="54EFC201" w14:textId="77777777" w:rsidR="00420815" w:rsidRDefault="00420815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26"/>
        <w:gridCol w:w="651"/>
        <w:gridCol w:w="2974"/>
        <w:gridCol w:w="146"/>
        <w:gridCol w:w="4536"/>
      </w:tblGrid>
      <w:tr w:rsidR="005335B9" w:rsidRPr="005335B9" w14:paraId="59E2EEA6" w14:textId="77777777" w:rsidTr="005335B9">
        <w:trPr>
          <w:cantSplit/>
        </w:trPr>
        <w:tc>
          <w:tcPr>
            <w:tcW w:w="1190" w:type="dxa"/>
            <w:vMerge w:val="restart"/>
          </w:tcPr>
          <w:p w14:paraId="75041266" w14:textId="4C034026" w:rsidR="005335B9" w:rsidRPr="005335B9" w:rsidRDefault="005335B9" w:rsidP="005335B9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</w:p>
        </w:tc>
        <w:tc>
          <w:tcPr>
            <w:tcW w:w="4051" w:type="dxa"/>
            <w:gridSpan w:val="3"/>
            <w:vMerge w:val="restart"/>
          </w:tcPr>
          <w:p w14:paraId="3842CC84" w14:textId="77777777" w:rsidR="005335B9" w:rsidRPr="005335B9" w:rsidRDefault="005335B9" w:rsidP="005335B9">
            <w:pPr>
              <w:rPr>
                <w:rFonts w:ascii="Times New Roman" w:hAnsi="Times New Roman"/>
                <w:sz w:val="16"/>
                <w:szCs w:val="16"/>
              </w:rPr>
            </w:pPr>
            <w:r w:rsidRPr="005335B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75ACA85C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35B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335B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7BC3CB67" w14:textId="77777777" w:rsidR="005335B9" w:rsidRPr="005335B9" w:rsidRDefault="005335B9" w:rsidP="005335B9">
            <w:pPr>
              <w:rPr>
                <w:rFonts w:ascii="Times New Roman" w:hAnsi="Times New Roman"/>
                <w:sz w:val="20"/>
                <w:szCs w:val="20"/>
              </w:rPr>
            </w:pPr>
            <w:r w:rsidRPr="005335B9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5335B9">
              <w:rPr>
                <w:rFonts w:ascii="Times New Roman" w:hAnsi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2" w:type="dxa"/>
            <w:gridSpan w:val="2"/>
            <w:vAlign w:val="center"/>
          </w:tcPr>
          <w:p w14:paraId="215F2388" w14:textId="0CA8A5B0" w:rsidR="005335B9" w:rsidRPr="005335B9" w:rsidRDefault="005335B9" w:rsidP="005335B9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5335B9">
              <w:rPr>
                <w:rFonts w:asciiTheme="majorBidi" w:hAnsiTheme="majorBidi" w:cstheme="majorBidi"/>
                <w:sz w:val="32"/>
              </w:rPr>
              <w:t>SG2-LS230</w:t>
            </w:r>
          </w:p>
        </w:tc>
      </w:tr>
      <w:tr w:rsidR="005335B9" w:rsidRPr="005335B9" w14:paraId="634DEB4A" w14:textId="77777777" w:rsidTr="005335B9">
        <w:trPr>
          <w:cantSplit/>
        </w:trPr>
        <w:tc>
          <w:tcPr>
            <w:tcW w:w="1190" w:type="dxa"/>
            <w:vMerge/>
          </w:tcPr>
          <w:p w14:paraId="71EA32C3" w14:textId="77777777" w:rsidR="005335B9" w:rsidRPr="005335B9" w:rsidRDefault="005335B9" w:rsidP="005335B9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0AA6896" w14:textId="77777777" w:rsidR="005335B9" w:rsidRPr="005335B9" w:rsidRDefault="005335B9" w:rsidP="005335B9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682" w:type="dxa"/>
            <w:gridSpan w:val="2"/>
          </w:tcPr>
          <w:p w14:paraId="647B252C" w14:textId="32F56ECE" w:rsidR="005335B9" w:rsidRPr="005335B9" w:rsidRDefault="005335B9" w:rsidP="005335B9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5335B9" w:rsidRPr="005335B9" w14:paraId="020C72A9" w14:textId="77777777" w:rsidTr="005335B9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3F485BB6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5F32930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682" w:type="dxa"/>
            <w:gridSpan w:val="2"/>
            <w:tcBorders>
              <w:bottom w:val="single" w:sz="12" w:space="0" w:color="auto"/>
            </w:tcBorders>
            <w:vAlign w:val="center"/>
          </w:tcPr>
          <w:p w14:paraId="6C7FE8A2" w14:textId="77777777" w:rsidR="005335B9" w:rsidRPr="005335B9" w:rsidRDefault="005335B9" w:rsidP="005335B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335B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5335B9" w:rsidRPr="005335B9" w14:paraId="46375A93" w14:textId="77777777" w:rsidTr="005335B9">
        <w:trPr>
          <w:cantSplit/>
        </w:trPr>
        <w:tc>
          <w:tcPr>
            <w:tcW w:w="1616" w:type="dxa"/>
            <w:gridSpan w:val="2"/>
          </w:tcPr>
          <w:p w14:paraId="32976EC6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335B9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681704E" w14:textId="3CE9040A" w:rsidR="005335B9" w:rsidRPr="005335B9" w:rsidRDefault="005335B9" w:rsidP="005335B9">
            <w:pPr>
              <w:rPr>
                <w:rFonts w:ascii="Times New Roman" w:hAnsi="Times New Roman"/>
              </w:rPr>
            </w:pPr>
            <w:r w:rsidRPr="005335B9">
              <w:rPr>
                <w:rFonts w:ascii="Times New Roman" w:hAnsi="Times New Roman"/>
              </w:rPr>
              <w:t>5, 6/2</w:t>
            </w:r>
          </w:p>
        </w:tc>
        <w:tc>
          <w:tcPr>
            <w:tcW w:w="4682" w:type="dxa"/>
            <w:gridSpan w:val="2"/>
          </w:tcPr>
          <w:p w14:paraId="5EBE5107" w14:textId="22E7A4F3" w:rsidR="005335B9" w:rsidRPr="005335B9" w:rsidRDefault="005335B9" w:rsidP="005335B9">
            <w:pPr>
              <w:jc w:val="right"/>
              <w:rPr>
                <w:rFonts w:ascii="Times New Roman" w:hAnsi="Times New Roman"/>
              </w:rPr>
            </w:pPr>
          </w:p>
        </w:tc>
      </w:tr>
      <w:tr w:rsidR="005335B9" w:rsidRPr="005335B9" w14:paraId="4A5A1453" w14:textId="77777777" w:rsidTr="003F6975">
        <w:trPr>
          <w:cantSplit/>
        </w:trPr>
        <w:tc>
          <w:tcPr>
            <w:tcW w:w="9923" w:type="dxa"/>
            <w:gridSpan w:val="6"/>
          </w:tcPr>
          <w:p w14:paraId="549A9BDB" w14:textId="654575A2" w:rsidR="005335B9" w:rsidRPr="005335B9" w:rsidRDefault="005335B9" w:rsidP="005335B9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5335B9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0" w:history="1">
              <w:r w:rsidRPr="005335B9">
                <w:rPr>
                  <w:rStyle w:val="Hyperlink"/>
                  <w:rFonts w:ascii="Times New Roman" w:hAnsi="Times New Roman"/>
                  <w:b/>
                  <w:bCs/>
                </w:rPr>
                <w:t>SG2-TD1520R2/GEN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5335B9" w:rsidRPr="005335B9" w14:paraId="34C535D3" w14:textId="77777777" w:rsidTr="005335B9">
        <w:trPr>
          <w:cantSplit/>
        </w:trPr>
        <w:tc>
          <w:tcPr>
            <w:tcW w:w="1616" w:type="dxa"/>
            <w:gridSpan w:val="2"/>
          </w:tcPr>
          <w:p w14:paraId="7CCA7FFA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5335B9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07" w:type="dxa"/>
            <w:gridSpan w:val="4"/>
          </w:tcPr>
          <w:p w14:paraId="7F9C9320" w14:textId="66C134A5" w:rsidR="005335B9" w:rsidRPr="005335B9" w:rsidRDefault="005335B9" w:rsidP="005335B9">
            <w:pPr>
              <w:rPr>
                <w:rFonts w:ascii="Times New Roman" w:hAnsi="Times New Roman"/>
              </w:rPr>
            </w:pPr>
            <w:r w:rsidRPr="005335B9">
              <w:rPr>
                <w:rFonts w:ascii="Times New Roman" w:hAnsi="Times New Roman"/>
              </w:rPr>
              <w:t>ITU-T Study Group 2</w:t>
            </w:r>
          </w:p>
        </w:tc>
      </w:tr>
      <w:tr w:rsidR="005335B9" w:rsidRPr="005335B9" w14:paraId="34ABCBBE" w14:textId="77777777" w:rsidTr="005335B9">
        <w:trPr>
          <w:cantSplit/>
        </w:trPr>
        <w:tc>
          <w:tcPr>
            <w:tcW w:w="1616" w:type="dxa"/>
            <w:gridSpan w:val="2"/>
          </w:tcPr>
          <w:p w14:paraId="0CAEBB98" w14:textId="77777777" w:rsidR="005335B9" w:rsidRPr="005335B9" w:rsidRDefault="005335B9" w:rsidP="005335B9">
            <w:pPr>
              <w:rPr>
                <w:rFonts w:ascii="Times New Roman" w:hAnsi="Times New Roman"/>
              </w:rPr>
            </w:pPr>
            <w:bookmarkStart w:id="8" w:name="dtitle1" w:colFirst="1" w:colLast="1"/>
            <w:bookmarkEnd w:id="7"/>
            <w:r w:rsidRPr="005335B9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07" w:type="dxa"/>
            <w:gridSpan w:val="4"/>
          </w:tcPr>
          <w:p w14:paraId="265F64D3" w14:textId="1D0D90A9" w:rsidR="005335B9" w:rsidRPr="005335B9" w:rsidRDefault="005335B9" w:rsidP="005335B9">
            <w:pPr>
              <w:rPr>
                <w:rFonts w:ascii="Times New Roman" w:hAnsi="Times New Roman"/>
              </w:rPr>
            </w:pPr>
            <w:r w:rsidRPr="005335B9">
              <w:rPr>
                <w:rFonts w:ascii="Times New Roman" w:hAnsi="Times New Roman"/>
              </w:rPr>
              <w:t xml:space="preserve">LS on consideration of a new work on ITU-T </w:t>
            </w:r>
            <w:proofErr w:type="spellStart"/>
            <w:r w:rsidRPr="005335B9">
              <w:rPr>
                <w:rFonts w:ascii="Times New Roman" w:hAnsi="Times New Roman"/>
              </w:rPr>
              <w:t>M.fcnhe</w:t>
            </w:r>
            <w:proofErr w:type="spellEnd"/>
            <w:r w:rsidRPr="005335B9">
              <w:rPr>
                <w:rFonts w:ascii="Times New Roman" w:hAnsi="Times New Roman"/>
              </w:rPr>
              <w:t>: "Framework of communication network health evaluation"</w:t>
            </w:r>
          </w:p>
        </w:tc>
      </w:tr>
      <w:bookmarkEnd w:id="8"/>
      <w:bookmarkEnd w:id="1"/>
      <w:tr w:rsidR="00295907" w14:paraId="68756D0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35E6C81" w14:textId="77777777" w:rsidR="00295907" w:rsidRDefault="004121B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95907" w:rsidRPr="00420815" w14:paraId="646EA766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</w:tcPr>
          <w:p w14:paraId="7BE4690D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656" w:type="dxa"/>
            <w:gridSpan w:val="3"/>
          </w:tcPr>
          <w:p w14:paraId="049F0AD1" w14:textId="046466FD" w:rsidR="00295907" w:rsidRPr="005335B9" w:rsidRDefault="00280754">
            <w:pPr>
              <w:pStyle w:val="LSForAction"/>
              <w:rPr>
                <w:rFonts w:ascii="Times New Roman" w:hAnsi="Times New Roman"/>
                <w:lang w:val="fr-CH"/>
              </w:rPr>
            </w:pPr>
            <w:r w:rsidRPr="005335B9">
              <w:rPr>
                <w:rFonts w:ascii="Times New Roman" w:hAnsi="Times New Roman"/>
                <w:lang w:val="fr-CH"/>
              </w:rPr>
              <w:t>ITU-T SG12, ITU-T SG13</w:t>
            </w:r>
            <w:r w:rsidRPr="005335B9">
              <w:rPr>
                <w:rFonts w:ascii="Times New Roman" w:eastAsia="SimSun" w:hAnsi="Times New Roman"/>
                <w:lang w:val="fr-CH" w:eastAsia="zh-CN"/>
              </w:rPr>
              <w:t xml:space="preserve">, </w:t>
            </w:r>
            <w:r w:rsidRPr="005335B9">
              <w:rPr>
                <w:rFonts w:ascii="Times New Roman" w:hAnsi="Times New Roman"/>
                <w:lang w:val="fr-CH"/>
              </w:rPr>
              <w:t>ITU-T SG1</w:t>
            </w:r>
            <w:r w:rsidRPr="005335B9">
              <w:rPr>
                <w:rFonts w:ascii="Times New Roman" w:hAnsi="Times New Roman"/>
                <w:lang w:val="fr-CH" w:eastAsia="zh-CN"/>
              </w:rPr>
              <w:t xml:space="preserve">7, </w:t>
            </w:r>
            <w:r w:rsidRPr="005335B9">
              <w:rPr>
                <w:rFonts w:ascii="Times New Roman" w:hAnsi="Times New Roman"/>
                <w:lang w:val="fr-CH"/>
              </w:rPr>
              <w:t>3GPP TSG SA3, 3GPP TSG SA5,</w:t>
            </w:r>
            <w:r w:rsidR="005335B9">
              <w:rPr>
                <w:rFonts w:ascii="Times New Roman" w:hAnsi="Times New Roman"/>
                <w:lang w:val="fr-CH"/>
              </w:rPr>
              <w:t xml:space="preserve"> </w:t>
            </w:r>
            <w:r w:rsidRPr="005335B9">
              <w:rPr>
                <w:rFonts w:ascii="Times New Roman" w:hAnsi="Times New Roman"/>
                <w:lang w:val="fr-CH"/>
              </w:rPr>
              <w:t>ETSI NFV ISG</w:t>
            </w:r>
            <w:r w:rsidDel="00280754">
              <w:rPr>
                <w:rFonts w:ascii="Times New Roman" w:hAnsi="Times New Roman"/>
                <w:lang w:val="fr-CH"/>
              </w:rPr>
              <w:t xml:space="preserve"> </w:t>
            </w:r>
          </w:p>
        </w:tc>
      </w:tr>
      <w:tr w:rsidR="00295907" w14:paraId="0D03F89E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  <w:shd w:val="clear" w:color="auto" w:fill="auto"/>
          </w:tcPr>
          <w:p w14:paraId="0418EC18" w14:textId="77777777" w:rsidR="00295907" w:rsidRDefault="004121B7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656" w:type="dxa"/>
            <w:gridSpan w:val="3"/>
            <w:shd w:val="thinDiagCross" w:color="auto" w:fill="auto"/>
          </w:tcPr>
          <w:p w14:paraId="4B2607BF" w14:textId="77777777" w:rsidR="00295907" w:rsidRDefault="00295907">
            <w:pPr>
              <w:pStyle w:val="LSForComment"/>
            </w:pPr>
          </w:p>
        </w:tc>
      </w:tr>
      <w:tr w:rsidR="00295907" w14:paraId="6F281174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</w:tcPr>
          <w:p w14:paraId="6C656AC9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656" w:type="dxa"/>
            <w:gridSpan w:val="3"/>
          </w:tcPr>
          <w:p w14:paraId="09BE935D" w14:textId="2A9ECC48" w:rsidR="00295907" w:rsidRDefault="000E0CA8">
            <w:pPr>
              <w:pStyle w:val="LSForInfo"/>
              <w:rPr>
                <w:rFonts w:ascii="Times New Roman" w:eastAsia="SimSun" w:hAnsi="Times New Roman"/>
                <w:lang w:val="fr-CH" w:eastAsia="zh-CN"/>
              </w:rPr>
            </w:pPr>
            <w:r>
              <w:rPr>
                <w:rFonts w:ascii="Times New Roman" w:eastAsia="SimSun" w:hAnsi="Times New Roman"/>
                <w:lang w:val="fr-CH" w:eastAsia="zh-CN"/>
              </w:rPr>
              <w:t>-</w:t>
            </w:r>
          </w:p>
        </w:tc>
      </w:tr>
      <w:tr w:rsidR="00295907" w14:paraId="1FD69A31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</w:tcPr>
          <w:p w14:paraId="6F327198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656" w:type="dxa"/>
            <w:gridSpan w:val="3"/>
          </w:tcPr>
          <w:p w14:paraId="7D3CC821" w14:textId="0AA6FC69" w:rsidR="00295907" w:rsidRDefault="004121B7">
            <w:pPr>
              <w:rPr>
                <w:rFonts w:ascii="Times New Roman" w:eastAsia="MS Mincho" w:hAnsi="Times New Roman"/>
                <w:bCs/>
              </w:rPr>
            </w:pPr>
            <w:r>
              <w:rPr>
                <w:rFonts w:ascii="Times New Roman" w:eastAsia="MS Mincho" w:hAnsi="Times New Roman"/>
                <w:bCs/>
              </w:rPr>
              <w:t>ITU-T Study Group 2 meeting (</w:t>
            </w:r>
            <w:r w:rsidR="005B1EFC">
              <w:rPr>
                <w:rFonts w:ascii="Times New Roman" w:eastAsia="SimSun" w:hAnsi="Times New Roman"/>
                <w:lang w:eastAsia="zh-CN"/>
              </w:rPr>
              <w:t>virtual</w:t>
            </w:r>
            <w:r>
              <w:rPr>
                <w:rFonts w:ascii="Times New Roman" w:eastAsia="SimSun" w:hAnsi="Times New Roman"/>
                <w:lang w:eastAsia="zh-CN"/>
              </w:rPr>
              <w:t>, 19 November 2021</w:t>
            </w:r>
            <w:r>
              <w:rPr>
                <w:rFonts w:ascii="Times New Roman" w:eastAsia="MS Mincho" w:hAnsi="Times New Roman"/>
                <w:bCs/>
              </w:rPr>
              <w:t>)</w:t>
            </w:r>
          </w:p>
        </w:tc>
      </w:tr>
      <w:tr w:rsidR="00295907" w14:paraId="6E7DF072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  <w:tcBorders>
              <w:bottom w:val="single" w:sz="12" w:space="0" w:color="auto"/>
            </w:tcBorders>
          </w:tcPr>
          <w:p w14:paraId="06E61B8D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656" w:type="dxa"/>
            <w:gridSpan w:val="3"/>
            <w:tcBorders>
              <w:bottom w:val="single" w:sz="12" w:space="0" w:color="auto"/>
            </w:tcBorders>
          </w:tcPr>
          <w:p w14:paraId="44BBAA38" w14:textId="0A102CCE" w:rsidR="00295907" w:rsidRDefault="00280754">
            <w:pPr>
              <w:pStyle w:val="LSDeadline"/>
              <w:rPr>
                <w:rFonts w:ascii="Times New Roman" w:eastAsia="SimSun" w:hAnsi="Times New Roman"/>
                <w:bCs/>
                <w:lang w:val="en-US" w:eastAsia="zh-CN"/>
              </w:rPr>
            </w:pPr>
            <w:r>
              <w:rPr>
                <w:rFonts w:ascii="Times New Roman" w:eastAsia="SimSun" w:hAnsi="Times New Roman"/>
                <w:bCs/>
                <w:lang w:val="en-US" w:eastAsia="zh-CN"/>
              </w:rPr>
              <w:t xml:space="preserve">16 </w:t>
            </w:r>
            <w:r w:rsidR="004121B7">
              <w:rPr>
                <w:rFonts w:ascii="Times New Roman" w:eastAsia="SimSun" w:hAnsi="Times New Roman" w:hint="eastAsia"/>
                <w:bCs/>
                <w:lang w:val="en-US" w:eastAsia="zh-CN"/>
              </w:rPr>
              <w:t>March 2022</w:t>
            </w:r>
          </w:p>
        </w:tc>
      </w:tr>
      <w:tr w:rsidR="00295907" w14:paraId="1CB79274" w14:textId="77777777" w:rsidTr="005335B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07E37E7" w14:textId="77777777" w:rsidR="00295907" w:rsidRDefault="004121B7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53387BD" w14:textId="77777777" w:rsidR="00295907" w:rsidRDefault="00DE3E16">
            <w:pPr>
              <w:jc w:val="left"/>
              <w:rPr>
                <w:rFonts w:ascii="Times New Roman" w:hAnsi="Times New Roman"/>
              </w:rPr>
            </w:pPr>
            <w:sdt>
              <w:sdtPr>
                <w:rPr>
                  <w:rFonts w:ascii="Times New Roman" w:eastAsia="Times New Roman" w:hAnsi="Times New Roman"/>
                  <w:lang w:eastAsia="en-US"/>
                </w:rPr>
                <w:alias w:val="ContactNameOrgCountry"/>
                <w:tag w:val="ContactNameOrgCountry"/>
                <w:id w:val="1106306004"/>
                <w:placeholder>
                  <w:docPart w:val="B0298203DA9B9543B91BCDAE2D18FE41"/>
                </w:placeholder>
                <w:text w:multiLine="1"/>
              </w:sdtPr>
              <w:sdtEndPr/>
              <w:sdtContent>
                <w:r w:rsidR="004121B7">
                  <w:rPr>
                    <w:rFonts w:ascii="Times New Roman" w:eastAsia="SimSun" w:hAnsi="Times New Roman" w:hint="eastAsia"/>
                    <w:lang w:eastAsia="zh-CN"/>
                  </w:rPr>
                  <w:t xml:space="preserve">WANG </w:t>
                </w:r>
                <w:proofErr w:type="spellStart"/>
                <w:r w:rsidR="004121B7">
                  <w:rPr>
                    <w:rFonts w:ascii="Times New Roman" w:eastAsia="SimSun" w:hAnsi="Times New Roman" w:hint="eastAsia"/>
                    <w:lang w:eastAsia="zh-CN"/>
                  </w:rPr>
                  <w:t>Yanchuan</w:t>
                </w:r>
                <w:proofErr w:type="spellEnd"/>
                <w:r w:rsidR="004121B7">
                  <w:rPr>
                    <w:rFonts w:ascii="Times New Roman" w:eastAsia="SimSun" w:hAnsi="Times New Roman" w:hint="eastAsia"/>
                    <w:lang w:eastAsia="zh-CN"/>
                  </w:rPr>
                  <w:br/>
                  <w:t xml:space="preserve">China Telecom </w:t>
                </w:r>
                <w:r w:rsidR="004121B7">
                  <w:rPr>
                    <w:rFonts w:ascii="Times New Roman" w:eastAsia="SimSun" w:hAnsi="Times New Roman"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18328075"/>
              <w:placeholder>
                <w:docPart w:val="C79613EBADB8C8429C388564F70E802A"/>
              </w:placeholder>
            </w:sdtPr>
            <w:sdtEndPr/>
            <w:sdtContent>
              <w:p w14:paraId="14EB2A04" w14:textId="77777777" w:rsidR="00295907" w:rsidRDefault="004121B7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lang w:val="es-ES"/>
                  </w:rPr>
                  <w:t>Tel:</w:t>
                </w:r>
                <w:r>
                  <w:rPr>
                    <w:rFonts w:ascii="Times New Roman" w:hAnsi="Times New Roman"/>
                    <w:lang w:val="es-ES"/>
                  </w:rPr>
                  <w:tab/>
                  <w:t xml:space="preserve">+86 </w:t>
                </w:r>
                <w:r>
                  <w:rPr>
                    <w:rFonts w:ascii="Times New Roman" w:hAnsi="Times New Roman"/>
                    <w:lang w:val="en-US"/>
                  </w:rPr>
                  <w:t>10 58501695</w:t>
                </w:r>
                <w:r>
                  <w:rPr>
                    <w:rFonts w:ascii="Times New Roman" w:hAnsi="Times New Roman"/>
                    <w:lang w:val="es-ES"/>
                  </w:rPr>
                  <w:br/>
                  <w:t xml:space="preserve">Email: </w:t>
                </w:r>
                <w:r>
                  <w:rPr>
                    <w:rStyle w:val="Hyperlink"/>
                    <w:rFonts w:ascii="Times New Roman" w:hAnsi="Times New Roman"/>
                  </w:rPr>
                  <w:t>wangych@chinatelecom.cn</w:t>
                </w:r>
              </w:p>
            </w:sdtContent>
          </w:sdt>
        </w:tc>
      </w:tr>
      <w:tr w:rsidR="00295907" w14:paraId="60817FF8" w14:textId="77777777" w:rsidTr="005335B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97A2C0E" w14:textId="77777777" w:rsidR="00295907" w:rsidRDefault="004121B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EF8EC9A" w14:textId="77777777" w:rsidR="00295907" w:rsidRDefault="004121B7">
            <w:pPr>
              <w:jc w:val="left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Z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t>HAO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Ping</w:t>
            </w:r>
          </w:p>
          <w:p w14:paraId="5E99AFC7" w14:textId="77777777" w:rsidR="00295907" w:rsidRDefault="004121B7">
            <w:pPr>
              <w:spacing w:before="0"/>
              <w:jc w:val="left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China Telecom</w:t>
            </w:r>
          </w:p>
          <w:p w14:paraId="48F94B6C" w14:textId="77777777" w:rsidR="00295907" w:rsidRDefault="004121B7">
            <w:pPr>
              <w:spacing w:before="0"/>
              <w:jc w:val="left"/>
              <w:rPr>
                <w:lang w:eastAsia="en-US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1ECF37D1" w14:textId="77777777" w:rsidR="00295907" w:rsidRDefault="004121B7">
            <w:pPr>
              <w:rPr>
                <w:rFonts w:ascii="Times New Roman" w:hAnsi="Times New Roman"/>
                <w:lang w:val="es-ES" w:eastAsia="zh-CN"/>
              </w:rPr>
            </w:pPr>
            <w:r>
              <w:rPr>
                <w:rFonts w:ascii="Times New Roman" w:hAnsi="Times New Roman"/>
                <w:lang w:val="es-ES" w:eastAsia="zh-CN"/>
              </w:rPr>
              <w:t>Tel:</w:t>
            </w:r>
            <w:r>
              <w:rPr>
                <w:rFonts w:ascii="Times New Roman" w:hAnsi="Times New Roman"/>
                <w:lang w:val="es-ES" w:eastAsia="zh-CN"/>
              </w:rPr>
              <w:tab/>
              <w:t>+</w:t>
            </w:r>
            <w:r>
              <w:rPr>
                <w:rFonts w:ascii="Times New Roman" w:hAnsi="Times New Roman" w:hint="eastAsia"/>
                <w:lang w:val="es-ES" w:eastAsia="zh-CN"/>
              </w:rPr>
              <w:t xml:space="preserve">86 20 </w:t>
            </w:r>
            <w:r>
              <w:rPr>
                <w:rFonts w:ascii="Times New Roman" w:hAnsi="Times New Roman"/>
                <w:lang w:val="es-ES" w:eastAsia="zh-CN"/>
              </w:rPr>
              <w:t>3863 9086</w:t>
            </w:r>
          </w:p>
          <w:p w14:paraId="3A476885" w14:textId="6719D921" w:rsidR="00295907" w:rsidRDefault="004121B7" w:rsidP="005335B9">
            <w:pPr>
              <w:spacing w:before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s-ES"/>
              </w:rPr>
              <w:t>Email:</w:t>
            </w:r>
            <w:r>
              <w:rPr>
                <w:rFonts w:ascii="Times New Roman" w:hAnsi="Times New Roman" w:hint="eastAsia"/>
                <w:lang w:val="es-ES" w:eastAsia="zh-CN"/>
              </w:rPr>
              <w:t xml:space="preserve"> </w:t>
            </w:r>
            <w:hyperlink r:id="rId11" w:history="1">
              <w:r>
                <w:rPr>
                  <w:rStyle w:val="Hyperlink"/>
                  <w:rFonts w:ascii="Times New Roman" w:hAnsi="Times New Roman" w:hint="eastAsia"/>
                  <w:lang w:val="es-ES" w:eastAsia="zh-CN"/>
                </w:rPr>
                <w:t>zhaop11@chinatelecom.cn</w:t>
              </w:r>
            </w:hyperlink>
          </w:p>
        </w:tc>
      </w:tr>
      <w:tr w:rsidR="00295907" w:rsidRPr="005335B9" w14:paraId="4C655FA7" w14:textId="77777777" w:rsidTr="005335B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173C23" w14:textId="77777777" w:rsidR="00295907" w:rsidRDefault="004121B7">
            <w:pPr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D6AEBE6" w14:textId="77777777" w:rsidR="00295907" w:rsidRDefault="004121B7" w:rsidP="005335B9">
            <w:pPr>
              <w:rPr>
                <w:lang w:eastAsia="en-US"/>
              </w:rPr>
            </w:pPr>
            <w:proofErr w:type="spellStart"/>
            <w:r>
              <w:rPr>
                <w:rFonts w:ascii="Times New Roman" w:eastAsia="SimSun" w:hAnsi="Times New Roman" w:hint="eastAsia"/>
                <w:lang w:val="en-US" w:eastAsia="zh-CN"/>
              </w:rPr>
              <w:t>Shuangchun</w:t>
            </w:r>
            <w:proofErr w:type="spellEnd"/>
            <w:r>
              <w:rPr>
                <w:rFonts w:ascii="Times New Roman" w:eastAsia="SimSun" w:hAnsi="Times New Roman" w:hint="eastAsia"/>
                <w:lang w:val="en-US" w:eastAsia="zh-CN"/>
              </w:rPr>
              <w:t xml:space="preserve"> LIANG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br/>
              <w:t>China Mobile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br/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9E8A095" w14:textId="151C00E1" w:rsidR="005335B9" w:rsidRPr="005335B9" w:rsidRDefault="004121B7" w:rsidP="005335B9">
            <w:pPr>
              <w:spacing w:before="0"/>
              <w:rPr>
                <w:rFonts w:ascii="Times New Roman" w:eastAsia="SimSun" w:hAnsi="Times New Roman"/>
                <w:lang w:val="fr-CH" w:eastAsia="zh-CN"/>
              </w:rPr>
            </w:pPr>
            <w:r>
              <w:rPr>
                <w:rFonts w:ascii="Times New Roman" w:eastAsia="SimSun" w:hAnsi="Times New Roman" w:hint="eastAsia"/>
                <w:lang w:val="pt-BR" w:eastAsia="zh-CN"/>
              </w:rPr>
              <w:t>Tel:</w:t>
            </w:r>
            <w:r w:rsidR="005335B9">
              <w:rPr>
                <w:rFonts w:ascii="Times New Roman" w:eastAsia="SimSun" w:hAnsi="Times New Roman"/>
                <w:lang w:val="fr-CH" w:eastAsia="zh-CN"/>
              </w:rPr>
              <w:tab/>
            </w:r>
            <w:r>
              <w:rPr>
                <w:rFonts w:ascii="Times New Roman" w:eastAsia="SimSun" w:hAnsi="Times New Roman" w:hint="eastAsia"/>
                <w:lang w:val="pt-BR" w:eastAsia="zh-CN"/>
              </w:rPr>
              <w:t xml:space="preserve">+86 </w:t>
            </w:r>
            <w:r>
              <w:rPr>
                <w:rFonts w:ascii="Times New Roman" w:eastAsia="SimSun" w:hAnsi="Times New Roman" w:hint="eastAsia"/>
                <w:lang w:val="fr-CH" w:eastAsia="zh-CN"/>
              </w:rPr>
              <w:t>15801696688</w:t>
            </w:r>
            <w:r>
              <w:rPr>
                <w:rFonts w:ascii="Times New Roman" w:eastAsia="SimSun" w:hAnsi="Times New Roman" w:hint="eastAsia"/>
                <w:lang w:val="pt-BR" w:eastAsia="zh-CN"/>
              </w:rPr>
              <w:br/>
              <w:t xml:space="preserve">E-mail: </w:t>
            </w:r>
            <w:r w:rsidR="00DE3E16">
              <w:fldChar w:fldCharType="begin"/>
            </w:r>
            <w:r w:rsidR="00DE3E16">
              <w:instrText xml:space="preserve"> HYPERLINK "mailto:liangshuangchun@chinamobile.com" </w:instrText>
            </w:r>
            <w:r w:rsidR="00DE3E16">
              <w:fldChar w:fldCharType="separate"/>
            </w:r>
            <w:r w:rsidRPr="005335B9">
              <w:rPr>
                <w:rStyle w:val="Hyperlink"/>
                <w:rFonts w:ascii="Times New Roman" w:hAnsi="Times New Roman" w:hint="eastAsia"/>
                <w:lang w:val="es-ES"/>
              </w:rPr>
              <w:t>liangshuangchun@chinamobile.com</w:t>
            </w:r>
            <w:r w:rsidR="00DE3E16">
              <w:rPr>
                <w:rStyle w:val="Hyperlink"/>
                <w:rFonts w:ascii="Times New Roman" w:hAnsi="Times New Roman"/>
                <w:lang w:val="es-ES"/>
              </w:rPr>
              <w:fldChar w:fldCharType="end"/>
            </w:r>
          </w:p>
        </w:tc>
      </w:tr>
    </w:tbl>
    <w:p w14:paraId="6813563E" w14:textId="77777777" w:rsidR="00295907" w:rsidRDefault="00295907">
      <w:pPr>
        <w:rPr>
          <w:rFonts w:ascii="Times New Roman" w:eastAsia="MS Mincho" w:hAnsi="Times New Roman"/>
          <w:lang w:val="fr-CH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95907" w14:paraId="58AE4940" w14:textId="77777777">
        <w:trPr>
          <w:cantSplit/>
        </w:trPr>
        <w:tc>
          <w:tcPr>
            <w:tcW w:w="1641" w:type="dxa"/>
          </w:tcPr>
          <w:p w14:paraId="48E07ACA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66D3714B" w14:textId="77777777" w:rsidR="00295907" w:rsidRDefault="00DE3E16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kern w:val="0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121B7">
                  <w:rPr>
                    <w:rFonts w:ascii="Times New Roman" w:hAnsi="Times New Roman"/>
                    <w:kern w:val="0"/>
                  </w:rPr>
                  <w:t>Communication network health, evaluation.</w:t>
                </w:r>
              </w:sdtContent>
            </w:sdt>
          </w:p>
        </w:tc>
      </w:tr>
      <w:tr w:rsidR="00295907" w14:paraId="47C2849A" w14:textId="77777777">
        <w:trPr>
          <w:cantSplit/>
          <w:trHeight w:val="651"/>
        </w:trPr>
        <w:tc>
          <w:tcPr>
            <w:tcW w:w="1641" w:type="dxa"/>
          </w:tcPr>
          <w:p w14:paraId="313CF185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Abstract:</w:t>
            </w:r>
          </w:p>
        </w:tc>
        <w:sdt>
          <w:sdtPr>
            <w:rPr>
              <w:rFonts w:ascii="Times New Roman" w:hAnsi="Times New Roman"/>
              <w:kern w:val="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0A0A49EB" w14:textId="75B850B0" w:rsidR="00295907" w:rsidRDefault="004121B7">
                <w:pPr>
                  <w:jc w:val="left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kern w:val="0"/>
                  </w:rPr>
                  <w:t xml:space="preserve">This Liaison </w:t>
                </w:r>
                <w:r w:rsidR="005B1EFC">
                  <w:rPr>
                    <w:rFonts w:ascii="Times New Roman" w:hAnsi="Times New Roman"/>
                    <w:kern w:val="0"/>
                  </w:rPr>
                  <w:t xml:space="preserve">Statement </w:t>
                </w:r>
                <w:r>
                  <w:rPr>
                    <w:rFonts w:ascii="Times New Roman" w:hAnsi="Times New Roman"/>
                    <w:kern w:val="0"/>
                  </w:rPr>
                  <w:t>describes the definition of communication network health index, method and process of communication network health evaluation.</w:t>
                </w:r>
              </w:p>
            </w:tc>
          </w:sdtContent>
        </w:sdt>
      </w:tr>
    </w:tbl>
    <w:p w14:paraId="0C65E5AF" w14:textId="1D34CF32" w:rsidR="00295907" w:rsidRDefault="004121B7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ITU-T Study Group 2 </w:t>
      </w:r>
      <w:r>
        <w:rPr>
          <w:rFonts w:ascii="Times New Roman" w:hAnsi="Times New Roman" w:hint="eastAsia"/>
          <w:lang w:val="en-US" w:eastAsia="zh-CN"/>
        </w:rPr>
        <w:t xml:space="preserve">is considering </w:t>
      </w:r>
      <w:r>
        <w:rPr>
          <w:rFonts w:ascii="Times New Roman" w:hAnsi="Times New Roman"/>
          <w:lang w:val="en-US" w:eastAsia="zh-CN"/>
        </w:rPr>
        <w:t xml:space="preserve">to start a new work item </w:t>
      </w:r>
      <w:r>
        <w:rPr>
          <w:rFonts w:ascii="Times New Roman" w:hAnsi="Times New Roman" w:hint="eastAsia"/>
        </w:rPr>
        <w:t xml:space="preserve">on ITU-T </w:t>
      </w:r>
      <w:proofErr w:type="spellStart"/>
      <w:r>
        <w:rPr>
          <w:rFonts w:ascii="Times New Roman" w:hAnsi="Times New Roman" w:hint="eastAsia"/>
          <w:lang w:val="en-US" w:eastAsia="zh-CN"/>
        </w:rPr>
        <w:t>M.fcnhe</w:t>
      </w:r>
      <w:proofErr w:type="spellEnd"/>
      <w:r>
        <w:rPr>
          <w:rFonts w:ascii="Times New Roman" w:hAnsi="Times New Roman"/>
        </w:rPr>
        <w:t xml:space="preserve"> "Framework of communication network health evaluation"</w:t>
      </w:r>
      <w:r>
        <w:rPr>
          <w:rFonts w:ascii="Times New Roman" w:hAnsi="Times New Roman"/>
          <w:lang w:val="en-US" w:eastAsia="zh-CN"/>
        </w:rPr>
        <w:t xml:space="preserve"> during the SG2 meeting (virtual, 8-19 November 2021).</w:t>
      </w:r>
    </w:p>
    <w:p w14:paraId="3C2926F8" w14:textId="5428FA9F" w:rsidR="00295907" w:rsidRDefault="004121B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This </w:t>
      </w:r>
      <w:r>
        <w:rPr>
          <w:rFonts w:ascii="Times New Roman" w:hAnsi="Times New Roman" w:hint="eastAsia"/>
          <w:lang w:val="en-US" w:eastAsia="zh-CN"/>
        </w:rPr>
        <w:t>potential new work item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 xml:space="preserve">will </w:t>
      </w:r>
      <w:r w:rsidR="005335B9">
        <w:rPr>
          <w:rFonts w:ascii="Times New Roman" w:hAnsi="Times New Roman"/>
          <w:lang w:eastAsia="zh-CN"/>
        </w:rPr>
        <w:t>specify</w:t>
      </w:r>
      <w:r>
        <w:rPr>
          <w:rFonts w:ascii="Times New Roman" w:hAnsi="Times New Roman" w:hint="eastAsia"/>
          <w:lang w:eastAsia="zh-CN"/>
        </w:rPr>
        <w:t xml:space="preserve"> the communication network health and index definition, indicator framework and common indicators, evaluation method, </w:t>
      </w:r>
      <w:r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 w:hint="eastAsia"/>
          <w:lang w:eastAsia="zh-CN"/>
        </w:rPr>
        <w:t xml:space="preserve">evaluation process. </w:t>
      </w:r>
      <w:r w:rsidR="005B1EFC">
        <w:rPr>
          <w:rFonts w:ascii="Times New Roman" w:hAnsi="Times New Roman"/>
          <w:lang w:val="en-US" w:eastAsia="zh-CN"/>
        </w:rPr>
        <w:t>It</w:t>
      </w:r>
      <w:r w:rsidR="005B1EFC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is applicable to </w:t>
      </w:r>
      <w:r w:rsidR="005B1EFC">
        <w:rPr>
          <w:rFonts w:ascii="Times New Roman" w:hAnsi="Times New Roman"/>
          <w:lang w:eastAsia="zh-CN"/>
        </w:rPr>
        <w:t xml:space="preserve">an </w:t>
      </w:r>
      <w:r>
        <w:rPr>
          <w:rFonts w:ascii="Times New Roman" w:hAnsi="Times New Roman" w:hint="eastAsia"/>
          <w:lang w:eastAsia="zh-CN"/>
        </w:rPr>
        <w:t>operator</w:t>
      </w:r>
      <w:r>
        <w:rPr>
          <w:rFonts w:ascii="Times New Roman" w:hAnsi="Times New Roman"/>
          <w:lang w:val="en-US" w:eastAsia="zh-CN"/>
        </w:rPr>
        <w:t>’</w:t>
      </w:r>
      <w:r>
        <w:rPr>
          <w:rFonts w:ascii="Times New Roman" w:hAnsi="Times New Roman" w:hint="eastAsia"/>
          <w:lang w:eastAsia="zh-CN"/>
        </w:rPr>
        <w:t>s public network and industry-specific private network</w:t>
      </w:r>
      <w:r>
        <w:rPr>
          <w:rFonts w:ascii="Times New Roman" w:hAnsi="Times New Roman" w:hint="eastAsia"/>
          <w:lang w:val="en-US" w:eastAsia="zh-CN"/>
        </w:rPr>
        <w:t>, and</w:t>
      </w:r>
      <w:r>
        <w:rPr>
          <w:rFonts w:ascii="Times New Roman" w:hAnsi="Times New Roman" w:hint="eastAsia"/>
          <w:lang w:eastAsia="zh-CN"/>
        </w:rPr>
        <w:t xml:space="preserve"> helpful to evaluate communication network cost and risk.</w:t>
      </w:r>
    </w:p>
    <w:p w14:paraId="11C8BB02" w14:textId="5FF03E48" w:rsidR="00295907" w:rsidRDefault="004121B7">
      <w:pPr>
        <w:rPr>
          <w:rFonts w:ascii="Times New Roman" w:hAnsi="Times New Roman"/>
          <w:highlight w:val="yellow"/>
          <w:lang w:val="en-US"/>
        </w:rPr>
      </w:pPr>
      <w:r>
        <w:rPr>
          <w:rFonts w:ascii="Times New Roman" w:hAnsi="Times New Roman"/>
          <w:lang w:val="en-US"/>
        </w:rPr>
        <w:t xml:space="preserve">ITU-T </w:t>
      </w:r>
      <w:r>
        <w:rPr>
          <w:rFonts w:ascii="Times New Roman" w:hAnsi="Times New Roman"/>
          <w:lang w:val="en-US" w:eastAsia="zh-CN"/>
        </w:rPr>
        <w:t xml:space="preserve">Study Group 2 </w:t>
      </w:r>
      <w:r>
        <w:rPr>
          <w:rFonts w:ascii="Times New Roman" w:hAnsi="Times New Roman"/>
          <w:lang w:val="en-US"/>
        </w:rPr>
        <w:t xml:space="preserve">is seeking your view and feedback on </w:t>
      </w:r>
      <w:r>
        <w:rPr>
          <w:rFonts w:ascii="Times New Roman" w:hAnsi="Times New Roman" w:hint="eastAsia"/>
          <w:lang w:val="en-US" w:eastAsia="zh-CN"/>
        </w:rPr>
        <w:t xml:space="preserve">creating </w:t>
      </w:r>
      <w:r>
        <w:rPr>
          <w:rFonts w:ascii="Times New Roman" w:hAnsi="Times New Roman"/>
          <w:lang w:val="en-US"/>
        </w:rPr>
        <w:t>this work item</w:t>
      </w:r>
      <w:r w:rsidR="00C53C27">
        <w:rPr>
          <w:rFonts w:ascii="Times New Roman" w:hAnsi="Times New Roman"/>
          <w:lang w:val="en-US"/>
        </w:rPr>
        <w:t xml:space="preserve">. </w:t>
      </w:r>
      <w:r w:rsidR="00C04231" w:rsidRPr="00C04231">
        <w:rPr>
          <w:rFonts w:ascii="Times New Roman" w:hAnsi="Times New Roman" w:hint="eastAsia"/>
          <w:lang w:val="en-US"/>
        </w:rPr>
        <w:t xml:space="preserve">If no objections are received </w:t>
      </w:r>
      <w:r w:rsidR="005B1EFC">
        <w:rPr>
          <w:rFonts w:ascii="Times New Roman" w:hAnsi="Times New Roman"/>
          <w:lang w:val="en-US"/>
        </w:rPr>
        <w:t>by</w:t>
      </w:r>
      <w:r w:rsidR="00C04231" w:rsidRPr="00C04231">
        <w:rPr>
          <w:rFonts w:ascii="Times New Roman" w:hAnsi="Times New Roman" w:hint="eastAsia"/>
          <w:lang w:val="en-US"/>
        </w:rPr>
        <w:t xml:space="preserve"> the deadline (</w:t>
      </w:r>
      <w:r w:rsidR="005335B9">
        <w:rPr>
          <w:rFonts w:ascii="Times New Roman" w:hAnsi="Times New Roman"/>
          <w:lang w:val="en-US"/>
        </w:rPr>
        <w:t xml:space="preserve">16 </w:t>
      </w:r>
      <w:r w:rsidR="00C04231" w:rsidRPr="00C04231">
        <w:rPr>
          <w:rFonts w:ascii="Times New Roman" w:hAnsi="Times New Roman" w:hint="eastAsia"/>
          <w:lang w:val="en-US"/>
        </w:rPr>
        <w:t>March 2022), this work item will be started</w:t>
      </w:r>
      <w:r w:rsidR="00C04231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and </w:t>
      </w:r>
      <w:r w:rsidR="00C04231">
        <w:rPr>
          <w:rFonts w:ascii="Times New Roman" w:hAnsi="Times New Roman"/>
          <w:lang w:val="en-US"/>
        </w:rPr>
        <w:t xml:space="preserve">ITU-T </w:t>
      </w:r>
      <w:r w:rsidR="00C04231">
        <w:rPr>
          <w:rFonts w:ascii="Times New Roman" w:hAnsi="Times New Roman"/>
          <w:lang w:val="en-US" w:eastAsia="zh-CN"/>
        </w:rPr>
        <w:t>Study Group</w:t>
      </w:r>
      <w:r w:rsidR="005335B9">
        <w:rPr>
          <w:rFonts w:ascii="Times New Roman" w:hAnsi="Times New Roman"/>
          <w:lang w:val="en-US" w:eastAsia="zh-CN"/>
        </w:rPr>
        <w:t> </w:t>
      </w:r>
      <w:r w:rsidR="00C04231">
        <w:rPr>
          <w:rFonts w:ascii="Times New Roman" w:hAnsi="Times New Roman"/>
          <w:lang w:val="en-US" w:eastAsia="zh-CN"/>
        </w:rPr>
        <w:t>2</w:t>
      </w:r>
      <w:r w:rsidR="00C04231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would like to </w:t>
      </w:r>
      <w:r>
        <w:rPr>
          <w:rFonts w:ascii="Times New Roman" w:hAnsi="Times New Roman"/>
        </w:rPr>
        <w:t xml:space="preserve">keep you informed about the work’s progress and any comments are welcome. </w:t>
      </w:r>
    </w:p>
    <w:p w14:paraId="5CBAF711" w14:textId="77777777" w:rsidR="00295907" w:rsidRDefault="00295907" w:rsidP="005335B9">
      <w:pPr>
        <w:spacing w:before="0"/>
        <w:rPr>
          <w:rFonts w:ascii="Times New Roman" w:hAnsi="Times New Roman"/>
          <w:lang w:val="en-US" w:eastAsia="zh-CN"/>
        </w:rPr>
      </w:pPr>
    </w:p>
    <w:p w14:paraId="0BA541FD" w14:textId="77777777" w:rsidR="00295907" w:rsidRDefault="004121B7">
      <w:pPr>
        <w:rPr>
          <w:rFonts w:ascii="Times New Roman" w:eastAsia="MS Mincho" w:hAnsi="Times New Roman"/>
          <w:lang w:val="en-US"/>
        </w:rPr>
      </w:pPr>
      <w:r>
        <w:rPr>
          <w:rFonts w:ascii="Times New Roman" w:eastAsia="MS Mincho" w:hAnsi="Times New Roman"/>
          <w:lang w:val="en-US"/>
        </w:rPr>
        <w:t xml:space="preserve">Attach: </w:t>
      </w:r>
    </w:p>
    <w:p w14:paraId="5DE12F38" w14:textId="0F81D195" w:rsidR="00295907" w:rsidRDefault="004121B7">
      <w:pPr>
        <w:pStyle w:val="enumlev1"/>
        <w:rPr>
          <w:rFonts w:ascii="Times New Roman" w:eastAsia="MS Mincho" w:hAnsi="Times New Roman"/>
          <w:lang w:val="en-US"/>
        </w:rPr>
      </w:pPr>
      <w:r>
        <w:rPr>
          <w:rFonts w:ascii="Times New Roman" w:eastAsia="MS Mincho" w:hAnsi="Times New Roman"/>
          <w:lang w:val="en-US"/>
        </w:rPr>
        <w:t>-</w:t>
      </w:r>
      <w:r>
        <w:rPr>
          <w:rFonts w:ascii="Times New Roman" w:eastAsia="MS Mincho" w:hAnsi="Times New Roman"/>
          <w:lang w:val="en-US"/>
        </w:rPr>
        <w:tab/>
        <w:t xml:space="preserve">Baseline text for </w:t>
      </w:r>
      <w:r>
        <w:rPr>
          <w:rFonts w:ascii="Times New Roman" w:eastAsia="SimSun" w:hAnsi="Times New Roman" w:hint="eastAsia"/>
          <w:lang w:val="en-US" w:eastAsia="zh-CN"/>
        </w:rPr>
        <w:t xml:space="preserve">the potential work item </w:t>
      </w:r>
      <w:proofErr w:type="spellStart"/>
      <w:r>
        <w:rPr>
          <w:rFonts w:ascii="Times New Roman" w:eastAsia="SimSun" w:hAnsi="Times New Roman" w:hint="eastAsia"/>
          <w:lang w:val="en-US" w:eastAsia="zh-CN"/>
        </w:rPr>
        <w:t>M.fcnhe</w:t>
      </w:r>
      <w:proofErr w:type="spellEnd"/>
      <w:r>
        <w:rPr>
          <w:rFonts w:ascii="Times New Roman" w:eastAsia="SimSun" w:hAnsi="Times New Roman" w:hint="eastAsia"/>
          <w:lang w:val="en-US" w:eastAsia="zh-CN"/>
        </w:rPr>
        <w:t xml:space="preserve"> </w:t>
      </w:r>
      <w:r>
        <w:rPr>
          <w:rFonts w:ascii="Times New Roman" w:eastAsia="MS Mincho" w:hAnsi="Times New Roman"/>
          <w:lang w:val="en-US"/>
        </w:rPr>
        <w:t>"Framework of communication network health evaluation" (</w:t>
      </w:r>
      <w:hyperlink r:id="rId12" w:history="1">
        <w:r>
          <w:rPr>
            <w:rStyle w:val="Hyperlink"/>
            <w:rFonts w:cstheme="majorBidi"/>
            <w:szCs w:val="24"/>
            <w:lang w:eastAsia="zh-CN"/>
          </w:rPr>
          <w:t>SG2-TD97R</w:t>
        </w:r>
        <w:r w:rsidR="005821A3">
          <w:rPr>
            <w:rStyle w:val="Hyperlink"/>
            <w:rFonts w:cstheme="majorBidi"/>
            <w:szCs w:val="24"/>
            <w:lang w:eastAsia="zh-CN"/>
          </w:rPr>
          <w:t>2</w:t>
        </w:r>
        <w:r>
          <w:rPr>
            <w:rStyle w:val="Hyperlink"/>
            <w:rFonts w:cstheme="majorBidi"/>
            <w:szCs w:val="24"/>
            <w:lang w:eastAsia="zh-CN"/>
          </w:rPr>
          <w:t>/P</w:t>
        </w:r>
      </w:hyperlink>
      <w:r>
        <w:rPr>
          <w:rFonts w:ascii="Times New Roman" w:eastAsia="MS Mincho" w:hAnsi="Times New Roman"/>
          <w:lang w:val="en-US"/>
        </w:rPr>
        <w:t>).</w:t>
      </w:r>
    </w:p>
    <w:p w14:paraId="22DD6CE9" w14:textId="77777777" w:rsidR="00295907" w:rsidRDefault="004121B7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__________________</w:t>
      </w:r>
    </w:p>
    <w:sectPr w:rsidR="00295907" w:rsidSect="005335B9">
      <w:headerReference w:type="default" r:id="rId13"/>
      <w:pgSz w:w="11907" w:h="16840"/>
      <w:pgMar w:top="993" w:right="1134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74F31" w14:textId="77777777" w:rsidR="004121B7" w:rsidRDefault="004121B7">
      <w:pPr>
        <w:spacing w:before="0"/>
      </w:pPr>
      <w:r>
        <w:separator/>
      </w:r>
    </w:p>
  </w:endnote>
  <w:endnote w:type="continuationSeparator" w:id="0">
    <w:p w14:paraId="57EBDAEE" w14:textId="77777777" w:rsidR="004121B7" w:rsidRDefault="004121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C1365" w14:textId="77777777" w:rsidR="004121B7" w:rsidRDefault="004121B7">
      <w:pPr>
        <w:spacing w:before="0"/>
      </w:pPr>
      <w:r>
        <w:separator/>
      </w:r>
    </w:p>
  </w:footnote>
  <w:footnote w:type="continuationSeparator" w:id="0">
    <w:p w14:paraId="5ED2FBDE" w14:textId="77777777" w:rsidR="004121B7" w:rsidRDefault="004121B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5CAFA1" w14:textId="5B490534" w:rsidR="00295907" w:rsidRPr="005335B9" w:rsidRDefault="005335B9" w:rsidP="005335B9">
    <w:pPr>
      <w:pStyle w:val="Header"/>
      <w:rPr>
        <w:rFonts w:ascii="Times New Roman" w:hAnsi="Times New Roman"/>
        <w:sz w:val="18"/>
      </w:rPr>
    </w:pPr>
    <w:r w:rsidRPr="005335B9">
      <w:rPr>
        <w:rFonts w:ascii="Times New Roman" w:hAnsi="Times New Roman"/>
        <w:sz w:val="18"/>
      </w:rPr>
      <w:t xml:space="preserve">- </w:t>
    </w:r>
    <w:r w:rsidRPr="005335B9">
      <w:rPr>
        <w:rFonts w:ascii="Times New Roman" w:hAnsi="Times New Roman"/>
        <w:sz w:val="18"/>
      </w:rPr>
      <w:fldChar w:fldCharType="begin"/>
    </w:r>
    <w:r w:rsidRPr="005335B9">
      <w:rPr>
        <w:rFonts w:ascii="Times New Roman" w:hAnsi="Times New Roman"/>
        <w:sz w:val="18"/>
      </w:rPr>
      <w:instrText xml:space="preserve"> PAGE  \* MERGEFORMAT </w:instrText>
    </w:r>
    <w:r w:rsidRPr="005335B9">
      <w:rPr>
        <w:rFonts w:ascii="Times New Roman" w:hAnsi="Times New Roman"/>
        <w:sz w:val="18"/>
      </w:rPr>
      <w:fldChar w:fldCharType="separate"/>
    </w:r>
    <w:r w:rsidRPr="005335B9">
      <w:rPr>
        <w:rFonts w:ascii="Times New Roman" w:hAnsi="Times New Roman"/>
        <w:noProof/>
        <w:sz w:val="18"/>
      </w:rPr>
      <w:t>1</w:t>
    </w:r>
    <w:r w:rsidRPr="005335B9">
      <w:rPr>
        <w:rFonts w:ascii="Times New Roman" w:hAnsi="Times New Roman"/>
        <w:sz w:val="18"/>
      </w:rPr>
      <w:fldChar w:fldCharType="end"/>
    </w:r>
    <w:r w:rsidRPr="005335B9">
      <w:rPr>
        <w:rFonts w:ascii="Times New Roman" w:hAnsi="Times New Roman"/>
        <w:sz w:val="18"/>
      </w:rPr>
      <w:t xml:space="preserve"> -</w:t>
    </w:r>
  </w:p>
  <w:p w14:paraId="1B5970A3" w14:textId="4C38007D" w:rsidR="005335B9" w:rsidRPr="005335B9" w:rsidRDefault="005335B9" w:rsidP="005335B9">
    <w:pPr>
      <w:pStyle w:val="Header"/>
      <w:spacing w:after="240"/>
      <w:rPr>
        <w:rFonts w:ascii="Times New Roman" w:hAnsi="Times New Roman"/>
        <w:sz w:val="18"/>
      </w:rPr>
    </w:pPr>
    <w:r w:rsidRPr="005335B9">
      <w:rPr>
        <w:rFonts w:ascii="Times New Roman" w:hAnsi="Times New Roman"/>
        <w:sz w:val="18"/>
      </w:rPr>
      <w:fldChar w:fldCharType="begin"/>
    </w:r>
    <w:r w:rsidRPr="005335B9">
      <w:rPr>
        <w:rFonts w:ascii="Times New Roman" w:hAnsi="Times New Roman"/>
        <w:sz w:val="18"/>
      </w:rPr>
      <w:instrText xml:space="preserve"> STYLEREF  Docnumber  </w:instrText>
    </w:r>
    <w:r w:rsidRPr="005335B9">
      <w:rPr>
        <w:rFonts w:ascii="Times New Roman" w:hAnsi="Times New Roman"/>
        <w:sz w:val="18"/>
      </w:rPr>
      <w:fldChar w:fldCharType="separate"/>
    </w:r>
    <w:r w:rsidR="006834C3">
      <w:rPr>
        <w:rFonts w:ascii="Times New Roman" w:hAnsi="Times New Roman"/>
        <w:noProof/>
        <w:sz w:val="18"/>
      </w:rPr>
      <w:t>SG2-LS230</w:t>
    </w:r>
    <w:r w:rsidRPr="005335B9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TS0NLa0NDQxtTRW0lEKTi0uzszPAykwrAUAjje54SwAAAA="/>
  </w:docVars>
  <w:rsids>
    <w:rsidRoot w:val="005C0300"/>
    <w:rsid w:val="00014F69"/>
    <w:rsid w:val="000171DB"/>
    <w:rsid w:val="00023D9A"/>
    <w:rsid w:val="00026F25"/>
    <w:rsid w:val="0003582E"/>
    <w:rsid w:val="00043D75"/>
    <w:rsid w:val="00047199"/>
    <w:rsid w:val="0005213E"/>
    <w:rsid w:val="00057000"/>
    <w:rsid w:val="00060CB3"/>
    <w:rsid w:val="00061268"/>
    <w:rsid w:val="000640E0"/>
    <w:rsid w:val="00064469"/>
    <w:rsid w:val="00066A6C"/>
    <w:rsid w:val="00077B30"/>
    <w:rsid w:val="00090163"/>
    <w:rsid w:val="00090322"/>
    <w:rsid w:val="000918F0"/>
    <w:rsid w:val="00092BB8"/>
    <w:rsid w:val="000966A8"/>
    <w:rsid w:val="000A12E6"/>
    <w:rsid w:val="000A5CA2"/>
    <w:rsid w:val="000B7661"/>
    <w:rsid w:val="000B796E"/>
    <w:rsid w:val="000C123F"/>
    <w:rsid w:val="000C397B"/>
    <w:rsid w:val="000D5D11"/>
    <w:rsid w:val="000E0CA8"/>
    <w:rsid w:val="000E12D1"/>
    <w:rsid w:val="000E1E71"/>
    <w:rsid w:val="000E6125"/>
    <w:rsid w:val="000E7DA0"/>
    <w:rsid w:val="000F70A7"/>
    <w:rsid w:val="0010134D"/>
    <w:rsid w:val="00103342"/>
    <w:rsid w:val="00113DBE"/>
    <w:rsid w:val="001145ED"/>
    <w:rsid w:val="00114606"/>
    <w:rsid w:val="001200A6"/>
    <w:rsid w:val="00124A40"/>
    <w:rsid w:val="001251DA"/>
    <w:rsid w:val="00125432"/>
    <w:rsid w:val="00136DDD"/>
    <w:rsid w:val="00137F40"/>
    <w:rsid w:val="001442B3"/>
    <w:rsid w:val="00144BDF"/>
    <w:rsid w:val="00145208"/>
    <w:rsid w:val="00147266"/>
    <w:rsid w:val="00155DDC"/>
    <w:rsid w:val="00161830"/>
    <w:rsid w:val="00163665"/>
    <w:rsid w:val="00182617"/>
    <w:rsid w:val="00182C5A"/>
    <w:rsid w:val="001871EC"/>
    <w:rsid w:val="00191A79"/>
    <w:rsid w:val="00193E20"/>
    <w:rsid w:val="001A1FC8"/>
    <w:rsid w:val="001A20C3"/>
    <w:rsid w:val="001A5720"/>
    <w:rsid w:val="001A670F"/>
    <w:rsid w:val="001B2D93"/>
    <w:rsid w:val="001B6A45"/>
    <w:rsid w:val="001C2C3A"/>
    <w:rsid w:val="001C4E3F"/>
    <w:rsid w:val="001C55F8"/>
    <w:rsid w:val="001C62B8"/>
    <w:rsid w:val="001D22D8"/>
    <w:rsid w:val="001D4296"/>
    <w:rsid w:val="001E1FA7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45FC"/>
    <w:rsid w:val="002229F1"/>
    <w:rsid w:val="00223956"/>
    <w:rsid w:val="00232F7B"/>
    <w:rsid w:val="00233F75"/>
    <w:rsid w:val="00237982"/>
    <w:rsid w:val="00240152"/>
    <w:rsid w:val="002524AC"/>
    <w:rsid w:val="00252F96"/>
    <w:rsid w:val="00253DBE"/>
    <w:rsid w:val="00253DC6"/>
    <w:rsid w:val="0025489C"/>
    <w:rsid w:val="002622FA"/>
    <w:rsid w:val="00263518"/>
    <w:rsid w:val="0026477C"/>
    <w:rsid w:val="002654BF"/>
    <w:rsid w:val="002667D7"/>
    <w:rsid w:val="002713F6"/>
    <w:rsid w:val="002759E7"/>
    <w:rsid w:val="00275A16"/>
    <w:rsid w:val="00277326"/>
    <w:rsid w:val="00280754"/>
    <w:rsid w:val="002822DE"/>
    <w:rsid w:val="00287B84"/>
    <w:rsid w:val="00295907"/>
    <w:rsid w:val="002A11C4"/>
    <w:rsid w:val="002A399B"/>
    <w:rsid w:val="002A4C31"/>
    <w:rsid w:val="002A68C5"/>
    <w:rsid w:val="002B2EFA"/>
    <w:rsid w:val="002C26C0"/>
    <w:rsid w:val="002C2BC5"/>
    <w:rsid w:val="002C575B"/>
    <w:rsid w:val="002C6F6A"/>
    <w:rsid w:val="002D1320"/>
    <w:rsid w:val="002D4287"/>
    <w:rsid w:val="002D4575"/>
    <w:rsid w:val="002D6BA5"/>
    <w:rsid w:val="002E0407"/>
    <w:rsid w:val="002E3228"/>
    <w:rsid w:val="002E3C52"/>
    <w:rsid w:val="002E4A9C"/>
    <w:rsid w:val="002E79CB"/>
    <w:rsid w:val="002F025F"/>
    <w:rsid w:val="002F49DD"/>
    <w:rsid w:val="002F7E7F"/>
    <w:rsid w:val="002F7F55"/>
    <w:rsid w:val="00300525"/>
    <w:rsid w:val="003018F9"/>
    <w:rsid w:val="0030745F"/>
    <w:rsid w:val="00314630"/>
    <w:rsid w:val="00317399"/>
    <w:rsid w:val="0032090A"/>
    <w:rsid w:val="00320B74"/>
    <w:rsid w:val="00321CDE"/>
    <w:rsid w:val="003314DB"/>
    <w:rsid w:val="00333E15"/>
    <w:rsid w:val="00336E14"/>
    <w:rsid w:val="00341FB6"/>
    <w:rsid w:val="00342374"/>
    <w:rsid w:val="003449F4"/>
    <w:rsid w:val="003571BC"/>
    <w:rsid w:val="0035781B"/>
    <w:rsid w:val="0036090C"/>
    <w:rsid w:val="00361116"/>
    <w:rsid w:val="00362562"/>
    <w:rsid w:val="00383116"/>
    <w:rsid w:val="00385FB5"/>
    <w:rsid w:val="0038715D"/>
    <w:rsid w:val="00394DBF"/>
    <w:rsid w:val="003957A6"/>
    <w:rsid w:val="003A43EF"/>
    <w:rsid w:val="003C7445"/>
    <w:rsid w:val="003D0447"/>
    <w:rsid w:val="003E2B9C"/>
    <w:rsid w:val="003E39A2"/>
    <w:rsid w:val="003E5664"/>
    <w:rsid w:val="003E57AB"/>
    <w:rsid w:val="003E6073"/>
    <w:rsid w:val="003E6427"/>
    <w:rsid w:val="003F2704"/>
    <w:rsid w:val="003F2BED"/>
    <w:rsid w:val="00400B49"/>
    <w:rsid w:val="00410A09"/>
    <w:rsid w:val="004121B7"/>
    <w:rsid w:val="00420815"/>
    <w:rsid w:val="004210F2"/>
    <w:rsid w:val="004217FD"/>
    <w:rsid w:val="00435A15"/>
    <w:rsid w:val="004371F4"/>
    <w:rsid w:val="00437209"/>
    <w:rsid w:val="00443878"/>
    <w:rsid w:val="004539A8"/>
    <w:rsid w:val="00457A28"/>
    <w:rsid w:val="00461E8F"/>
    <w:rsid w:val="00467C96"/>
    <w:rsid w:val="004712CA"/>
    <w:rsid w:val="004713C5"/>
    <w:rsid w:val="004722E0"/>
    <w:rsid w:val="00473782"/>
    <w:rsid w:val="0047422E"/>
    <w:rsid w:val="00475D08"/>
    <w:rsid w:val="00476056"/>
    <w:rsid w:val="0048084D"/>
    <w:rsid w:val="0048744E"/>
    <w:rsid w:val="0049090D"/>
    <w:rsid w:val="0049674B"/>
    <w:rsid w:val="00496C06"/>
    <w:rsid w:val="004A5A9B"/>
    <w:rsid w:val="004B196D"/>
    <w:rsid w:val="004B2EE1"/>
    <w:rsid w:val="004C0673"/>
    <w:rsid w:val="004C0A91"/>
    <w:rsid w:val="004C0C05"/>
    <w:rsid w:val="004C1DAE"/>
    <w:rsid w:val="004C2894"/>
    <w:rsid w:val="004C4E4E"/>
    <w:rsid w:val="004D232C"/>
    <w:rsid w:val="004E205D"/>
    <w:rsid w:val="004E2CC5"/>
    <w:rsid w:val="004F3816"/>
    <w:rsid w:val="004F4B59"/>
    <w:rsid w:val="00501318"/>
    <w:rsid w:val="00503351"/>
    <w:rsid w:val="0050586A"/>
    <w:rsid w:val="00511DA6"/>
    <w:rsid w:val="00514CBD"/>
    <w:rsid w:val="00515C0C"/>
    <w:rsid w:val="00520DBF"/>
    <w:rsid w:val="005310E1"/>
    <w:rsid w:val="005335B9"/>
    <w:rsid w:val="0053731C"/>
    <w:rsid w:val="00543D41"/>
    <w:rsid w:val="00545BB9"/>
    <w:rsid w:val="00556A5B"/>
    <w:rsid w:val="00560C71"/>
    <w:rsid w:val="0056383B"/>
    <w:rsid w:val="00566EDA"/>
    <w:rsid w:val="0057081A"/>
    <w:rsid w:val="00572654"/>
    <w:rsid w:val="00577239"/>
    <w:rsid w:val="0058070C"/>
    <w:rsid w:val="00580787"/>
    <w:rsid w:val="005821A3"/>
    <w:rsid w:val="00583439"/>
    <w:rsid w:val="005912E1"/>
    <w:rsid w:val="005931B7"/>
    <w:rsid w:val="005976A1"/>
    <w:rsid w:val="005A2449"/>
    <w:rsid w:val="005A4EFF"/>
    <w:rsid w:val="005B1EFC"/>
    <w:rsid w:val="005B5629"/>
    <w:rsid w:val="005B629C"/>
    <w:rsid w:val="005C0300"/>
    <w:rsid w:val="005C27A2"/>
    <w:rsid w:val="005C364C"/>
    <w:rsid w:val="005D1FDD"/>
    <w:rsid w:val="005D4FEB"/>
    <w:rsid w:val="005D7F5E"/>
    <w:rsid w:val="005E2756"/>
    <w:rsid w:val="005F2697"/>
    <w:rsid w:val="005F4B6A"/>
    <w:rsid w:val="006010F3"/>
    <w:rsid w:val="006021D8"/>
    <w:rsid w:val="00602684"/>
    <w:rsid w:val="006037EF"/>
    <w:rsid w:val="00604B79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50A3"/>
    <w:rsid w:val="00666158"/>
    <w:rsid w:val="006675EE"/>
    <w:rsid w:val="006813BC"/>
    <w:rsid w:val="006823F3"/>
    <w:rsid w:val="006834C3"/>
    <w:rsid w:val="0069210B"/>
    <w:rsid w:val="00695DD7"/>
    <w:rsid w:val="006A1A97"/>
    <w:rsid w:val="006A4055"/>
    <w:rsid w:val="006A7C27"/>
    <w:rsid w:val="006B14C3"/>
    <w:rsid w:val="006B2FE4"/>
    <w:rsid w:val="006B37B0"/>
    <w:rsid w:val="006B4E6A"/>
    <w:rsid w:val="006C43FD"/>
    <w:rsid w:val="006C5641"/>
    <w:rsid w:val="006C6E46"/>
    <w:rsid w:val="006D1089"/>
    <w:rsid w:val="006D1645"/>
    <w:rsid w:val="006D1B86"/>
    <w:rsid w:val="006D4938"/>
    <w:rsid w:val="006D4BF8"/>
    <w:rsid w:val="006D623B"/>
    <w:rsid w:val="006D7355"/>
    <w:rsid w:val="006E2C7D"/>
    <w:rsid w:val="006F2573"/>
    <w:rsid w:val="006F4E7C"/>
    <w:rsid w:val="006F7DEE"/>
    <w:rsid w:val="00705561"/>
    <w:rsid w:val="007055A3"/>
    <w:rsid w:val="00715551"/>
    <w:rsid w:val="00715CA6"/>
    <w:rsid w:val="00717191"/>
    <w:rsid w:val="00723F6B"/>
    <w:rsid w:val="00731135"/>
    <w:rsid w:val="007324AF"/>
    <w:rsid w:val="00733DFC"/>
    <w:rsid w:val="00735046"/>
    <w:rsid w:val="007409B4"/>
    <w:rsid w:val="00741974"/>
    <w:rsid w:val="00752C96"/>
    <w:rsid w:val="0075525E"/>
    <w:rsid w:val="00756D3D"/>
    <w:rsid w:val="00763DDA"/>
    <w:rsid w:val="00775E52"/>
    <w:rsid w:val="007806C2"/>
    <w:rsid w:val="00781FEE"/>
    <w:rsid w:val="007903F8"/>
    <w:rsid w:val="007935D6"/>
    <w:rsid w:val="00794F4F"/>
    <w:rsid w:val="007974BE"/>
    <w:rsid w:val="007A0916"/>
    <w:rsid w:val="007A0DFD"/>
    <w:rsid w:val="007A7843"/>
    <w:rsid w:val="007B7F49"/>
    <w:rsid w:val="007C66B7"/>
    <w:rsid w:val="007C7122"/>
    <w:rsid w:val="007D0621"/>
    <w:rsid w:val="007D3F11"/>
    <w:rsid w:val="007D40C9"/>
    <w:rsid w:val="007D757F"/>
    <w:rsid w:val="007E14CA"/>
    <w:rsid w:val="007E2C69"/>
    <w:rsid w:val="007E53E4"/>
    <w:rsid w:val="007E5809"/>
    <w:rsid w:val="007E656A"/>
    <w:rsid w:val="007F2AD5"/>
    <w:rsid w:val="007F3CAA"/>
    <w:rsid w:val="007F664D"/>
    <w:rsid w:val="00801AC1"/>
    <w:rsid w:val="00802D32"/>
    <w:rsid w:val="00812EAD"/>
    <w:rsid w:val="008208A8"/>
    <w:rsid w:val="00823052"/>
    <w:rsid w:val="00827494"/>
    <w:rsid w:val="00833B2A"/>
    <w:rsid w:val="00837203"/>
    <w:rsid w:val="00841D14"/>
    <w:rsid w:val="00842137"/>
    <w:rsid w:val="00845CAE"/>
    <w:rsid w:val="00853F5F"/>
    <w:rsid w:val="0085523F"/>
    <w:rsid w:val="008623ED"/>
    <w:rsid w:val="008755E1"/>
    <w:rsid w:val="00875AA6"/>
    <w:rsid w:val="00880944"/>
    <w:rsid w:val="0089088E"/>
    <w:rsid w:val="00890ECE"/>
    <w:rsid w:val="00891507"/>
    <w:rsid w:val="00892297"/>
    <w:rsid w:val="008964D6"/>
    <w:rsid w:val="00896B9B"/>
    <w:rsid w:val="008B5123"/>
    <w:rsid w:val="008C2140"/>
    <w:rsid w:val="008E0172"/>
    <w:rsid w:val="008F41C5"/>
    <w:rsid w:val="009025D4"/>
    <w:rsid w:val="00902A9A"/>
    <w:rsid w:val="00903CA4"/>
    <w:rsid w:val="00905957"/>
    <w:rsid w:val="00915204"/>
    <w:rsid w:val="00924E56"/>
    <w:rsid w:val="00936852"/>
    <w:rsid w:val="0094045D"/>
    <w:rsid w:val="009406B5"/>
    <w:rsid w:val="00946166"/>
    <w:rsid w:val="00951E3B"/>
    <w:rsid w:val="009542AD"/>
    <w:rsid w:val="00964674"/>
    <w:rsid w:val="00964745"/>
    <w:rsid w:val="0098180E"/>
    <w:rsid w:val="00983164"/>
    <w:rsid w:val="009914FA"/>
    <w:rsid w:val="00995BCD"/>
    <w:rsid w:val="00996E04"/>
    <w:rsid w:val="009972EF"/>
    <w:rsid w:val="009B270F"/>
    <w:rsid w:val="009B4B6E"/>
    <w:rsid w:val="009B5035"/>
    <w:rsid w:val="009B69E2"/>
    <w:rsid w:val="009C3160"/>
    <w:rsid w:val="009D362C"/>
    <w:rsid w:val="009D3685"/>
    <w:rsid w:val="009E766E"/>
    <w:rsid w:val="009F1960"/>
    <w:rsid w:val="009F715E"/>
    <w:rsid w:val="00A04B0C"/>
    <w:rsid w:val="00A06F52"/>
    <w:rsid w:val="00A10DBB"/>
    <w:rsid w:val="00A11720"/>
    <w:rsid w:val="00A21247"/>
    <w:rsid w:val="00A31D47"/>
    <w:rsid w:val="00A332C9"/>
    <w:rsid w:val="00A34BC1"/>
    <w:rsid w:val="00A35F79"/>
    <w:rsid w:val="00A4013E"/>
    <w:rsid w:val="00A4045F"/>
    <w:rsid w:val="00A409B5"/>
    <w:rsid w:val="00A40ED9"/>
    <w:rsid w:val="00A427CD"/>
    <w:rsid w:val="00A45FEE"/>
    <w:rsid w:val="00A4600B"/>
    <w:rsid w:val="00A50506"/>
    <w:rsid w:val="00A51EF0"/>
    <w:rsid w:val="00A67A81"/>
    <w:rsid w:val="00A72C42"/>
    <w:rsid w:val="00A730A6"/>
    <w:rsid w:val="00A87464"/>
    <w:rsid w:val="00A91864"/>
    <w:rsid w:val="00A94116"/>
    <w:rsid w:val="00A971A0"/>
    <w:rsid w:val="00A97B76"/>
    <w:rsid w:val="00AA1F22"/>
    <w:rsid w:val="00AA4215"/>
    <w:rsid w:val="00AB09B4"/>
    <w:rsid w:val="00AC679B"/>
    <w:rsid w:val="00AE1434"/>
    <w:rsid w:val="00AE1E55"/>
    <w:rsid w:val="00AE5756"/>
    <w:rsid w:val="00B02C6B"/>
    <w:rsid w:val="00B05821"/>
    <w:rsid w:val="00B100D6"/>
    <w:rsid w:val="00B134AF"/>
    <w:rsid w:val="00B164C9"/>
    <w:rsid w:val="00B202B5"/>
    <w:rsid w:val="00B25A09"/>
    <w:rsid w:val="00B25A9A"/>
    <w:rsid w:val="00B26C28"/>
    <w:rsid w:val="00B27F87"/>
    <w:rsid w:val="00B4174C"/>
    <w:rsid w:val="00B44A11"/>
    <w:rsid w:val="00B453F5"/>
    <w:rsid w:val="00B51E3D"/>
    <w:rsid w:val="00B547F6"/>
    <w:rsid w:val="00B61624"/>
    <w:rsid w:val="00B66481"/>
    <w:rsid w:val="00B665FC"/>
    <w:rsid w:val="00B67F02"/>
    <w:rsid w:val="00B7189C"/>
    <w:rsid w:val="00B718A5"/>
    <w:rsid w:val="00B730BE"/>
    <w:rsid w:val="00B83207"/>
    <w:rsid w:val="00B854C8"/>
    <w:rsid w:val="00B879B7"/>
    <w:rsid w:val="00B90AD6"/>
    <w:rsid w:val="00BA788A"/>
    <w:rsid w:val="00BA7A29"/>
    <w:rsid w:val="00BB4983"/>
    <w:rsid w:val="00BB7597"/>
    <w:rsid w:val="00BC2AAB"/>
    <w:rsid w:val="00BC62E2"/>
    <w:rsid w:val="00BD0540"/>
    <w:rsid w:val="00BD3618"/>
    <w:rsid w:val="00BE5352"/>
    <w:rsid w:val="00BE5ECD"/>
    <w:rsid w:val="00BF6465"/>
    <w:rsid w:val="00C04231"/>
    <w:rsid w:val="00C151C0"/>
    <w:rsid w:val="00C20070"/>
    <w:rsid w:val="00C31753"/>
    <w:rsid w:val="00C3723E"/>
    <w:rsid w:val="00C37820"/>
    <w:rsid w:val="00C42125"/>
    <w:rsid w:val="00C455EA"/>
    <w:rsid w:val="00C53C27"/>
    <w:rsid w:val="00C62814"/>
    <w:rsid w:val="00C64D5C"/>
    <w:rsid w:val="00C67B25"/>
    <w:rsid w:val="00C748F7"/>
    <w:rsid w:val="00C74937"/>
    <w:rsid w:val="00C76101"/>
    <w:rsid w:val="00C778FB"/>
    <w:rsid w:val="00CB09F4"/>
    <w:rsid w:val="00CB2599"/>
    <w:rsid w:val="00CD1CDA"/>
    <w:rsid w:val="00CD2139"/>
    <w:rsid w:val="00CD6848"/>
    <w:rsid w:val="00CE5986"/>
    <w:rsid w:val="00CF003E"/>
    <w:rsid w:val="00CF1153"/>
    <w:rsid w:val="00D005BE"/>
    <w:rsid w:val="00D005F1"/>
    <w:rsid w:val="00D00B79"/>
    <w:rsid w:val="00D052C3"/>
    <w:rsid w:val="00D054BF"/>
    <w:rsid w:val="00D05B07"/>
    <w:rsid w:val="00D07223"/>
    <w:rsid w:val="00D161CA"/>
    <w:rsid w:val="00D2506C"/>
    <w:rsid w:val="00D4164D"/>
    <w:rsid w:val="00D647EF"/>
    <w:rsid w:val="00D73137"/>
    <w:rsid w:val="00D81EC3"/>
    <w:rsid w:val="00D977A2"/>
    <w:rsid w:val="00DA19AB"/>
    <w:rsid w:val="00DA1D47"/>
    <w:rsid w:val="00DA772A"/>
    <w:rsid w:val="00DB2128"/>
    <w:rsid w:val="00DB626E"/>
    <w:rsid w:val="00DC096D"/>
    <w:rsid w:val="00DC68F1"/>
    <w:rsid w:val="00DD30E9"/>
    <w:rsid w:val="00DD50DE"/>
    <w:rsid w:val="00DE3062"/>
    <w:rsid w:val="00DE62BA"/>
    <w:rsid w:val="00DE6EFF"/>
    <w:rsid w:val="00DF28B8"/>
    <w:rsid w:val="00DF5CBE"/>
    <w:rsid w:val="00E0581D"/>
    <w:rsid w:val="00E17DFC"/>
    <w:rsid w:val="00E204DD"/>
    <w:rsid w:val="00E205A2"/>
    <w:rsid w:val="00E2282C"/>
    <w:rsid w:val="00E3176F"/>
    <w:rsid w:val="00E329BB"/>
    <w:rsid w:val="00E353EC"/>
    <w:rsid w:val="00E35AF5"/>
    <w:rsid w:val="00E36738"/>
    <w:rsid w:val="00E36F55"/>
    <w:rsid w:val="00E51F61"/>
    <w:rsid w:val="00E53C24"/>
    <w:rsid w:val="00E56E77"/>
    <w:rsid w:val="00E75811"/>
    <w:rsid w:val="00E87795"/>
    <w:rsid w:val="00EA6277"/>
    <w:rsid w:val="00EA78C7"/>
    <w:rsid w:val="00EB444D"/>
    <w:rsid w:val="00ED5B66"/>
    <w:rsid w:val="00EE4B16"/>
    <w:rsid w:val="00EE5C0D"/>
    <w:rsid w:val="00EF4792"/>
    <w:rsid w:val="00EF5AEC"/>
    <w:rsid w:val="00EF6CAB"/>
    <w:rsid w:val="00F01619"/>
    <w:rsid w:val="00F02294"/>
    <w:rsid w:val="00F03491"/>
    <w:rsid w:val="00F0754B"/>
    <w:rsid w:val="00F30234"/>
    <w:rsid w:val="00F30DE7"/>
    <w:rsid w:val="00F34A3A"/>
    <w:rsid w:val="00F35F57"/>
    <w:rsid w:val="00F3722B"/>
    <w:rsid w:val="00F41447"/>
    <w:rsid w:val="00F4476E"/>
    <w:rsid w:val="00F50467"/>
    <w:rsid w:val="00F562A0"/>
    <w:rsid w:val="00F57FA4"/>
    <w:rsid w:val="00F607A3"/>
    <w:rsid w:val="00F60AE8"/>
    <w:rsid w:val="00F77E3A"/>
    <w:rsid w:val="00FA02CB"/>
    <w:rsid w:val="00FA2177"/>
    <w:rsid w:val="00FB0783"/>
    <w:rsid w:val="00FB637D"/>
    <w:rsid w:val="00FB7A8B"/>
    <w:rsid w:val="00FC3497"/>
    <w:rsid w:val="00FD12DC"/>
    <w:rsid w:val="00FD439E"/>
    <w:rsid w:val="00FD6B05"/>
    <w:rsid w:val="00FD76CB"/>
    <w:rsid w:val="00FE152B"/>
    <w:rsid w:val="00FE239E"/>
    <w:rsid w:val="00FF4546"/>
    <w:rsid w:val="00FF538F"/>
    <w:rsid w:val="00FF5A67"/>
    <w:rsid w:val="00FF6F20"/>
    <w:rsid w:val="02156681"/>
    <w:rsid w:val="17843260"/>
    <w:rsid w:val="41B054B5"/>
    <w:rsid w:val="4E15615A"/>
    <w:rsid w:val="52B62EBA"/>
    <w:rsid w:val="67AA6DAA"/>
    <w:rsid w:val="6FA40CC3"/>
    <w:rsid w:val="7175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72A6D"/>
  <w15:docId w15:val="{E923C41B-2354-454C-AE61-E6F6EC7B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  <w:jc w:val="both"/>
    </w:pPr>
    <w:rPr>
      <w:rFonts w:eastAsiaTheme="minorEastAsia"/>
      <w:kern w:val="2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EastAsia"/>
      <w:b/>
      <w:bCs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Theme="minorEastAsia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rPr>
      <w:rFonts w:eastAsiaTheme="minorEastAsia"/>
      <w:kern w:val="2"/>
      <w:sz w:val="24"/>
      <w:szCs w:val="24"/>
      <w:lang w:val="en-GB" w:eastAsia="ja-JP"/>
    </w:rPr>
  </w:style>
  <w:style w:type="character" w:customStyle="1" w:styleId="2">
    <w:name w:val="未处理的提及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005F1"/>
    <w:rPr>
      <w:rFonts w:eastAsiaTheme="minorEastAsia"/>
      <w:kern w:val="2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335B9"/>
    <w:rPr>
      <w:color w:val="605E5C"/>
      <w:shd w:val="clear" w:color="auto" w:fill="E1DFDD"/>
    </w:rPr>
  </w:style>
  <w:style w:type="paragraph" w:customStyle="1" w:styleId="CRCoverPage">
    <w:name w:val="CR Cover Page"/>
    <w:rsid w:val="006834C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SG02-211108-TD-PLEN-009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aop11@chinatelecom.cn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md/T17-SG02-211108-TD-GEN-1520/en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896200" w:rsidRDefault="003A7FA5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896200" w:rsidRDefault="003A7FA5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0298203DA9B9543B91BCDAE2D18FE4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1935F83-D0DD-B64D-9861-82965B2641F7}"/>
      </w:docPartPr>
      <w:docPartBody>
        <w:p w:rsidR="00896200" w:rsidRDefault="003A7FA5">
          <w:pPr>
            <w:pStyle w:val="B0298203DA9B9543B91BCDAE2D18FE4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79613EBADB8C8429C388564F70E802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5A7F1A1-8200-6B44-B8C2-8242612A5566}"/>
      </w:docPartPr>
      <w:docPartBody>
        <w:p w:rsidR="00896200" w:rsidRDefault="003A7FA5">
          <w:pPr>
            <w:pStyle w:val="C79613EBADB8C8429C388564F70E802A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A7FA5" w:rsidRDefault="003A7FA5">
      <w:pPr>
        <w:spacing w:line="240" w:lineRule="auto"/>
      </w:pPr>
      <w:r>
        <w:separator/>
      </w:r>
    </w:p>
  </w:endnote>
  <w:endnote w:type="continuationSeparator" w:id="0">
    <w:p w:rsidR="003A7FA5" w:rsidRDefault="003A7FA5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µÈÏß Light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A7FA5" w:rsidRDefault="003A7FA5">
      <w:pPr>
        <w:spacing w:after="0"/>
      </w:pPr>
      <w:r>
        <w:separator/>
      </w:r>
    </w:p>
  </w:footnote>
  <w:footnote w:type="continuationSeparator" w:id="0">
    <w:p w:rsidR="003A7FA5" w:rsidRDefault="003A7FA5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47DC"/>
    <w:rsid w:val="00022E92"/>
    <w:rsid w:val="000277EB"/>
    <w:rsid w:val="00037F0A"/>
    <w:rsid w:val="00050609"/>
    <w:rsid w:val="00061607"/>
    <w:rsid w:val="000751C4"/>
    <w:rsid w:val="00076B18"/>
    <w:rsid w:val="000E25BB"/>
    <w:rsid w:val="000F299A"/>
    <w:rsid w:val="000F31AF"/>
    <w:rsid w:val="000F4336"/>
    <w:rsid w:val="00106E25"/>
    <w:rsid w:val="001A1C4C"/>
    <w:rsid w:val="001B1C4F"/>
    <w:rsid w:val="001C3FD9"/>
    <w:rsid w:val="001F5408"/>
    <w:rsid w:val="00221403"/>
    <w:rsid w:val="002507CD"/>
    <w:rsid w:val="00256D54"/>
    <w:rsid w:val="002A0AE4"/>
    <w:rsid w:val="002D6447"/>
    <w:rsid w:val="00300983"/>
    <w:rsid w:val="0031310A"/>
    <w:rsid w:val="00325284"/>
    <w:rsid w:val="00325869"/>
    <w:rsid w:val="00351285"/>
    <w:rsid w:val="00394F89"/>
    <w:rsid w:val="003962CD"/>
    <w:rsid w:val="003A37D9"/>
    <w:rsid w:val="003A7FA5"/>
    <w:rsid w:val="003B491B"/>
    <w:rsid w:val="003C2FAF"/>
    <w:rsid w:val="003E18AB"/>
    <w:rsid w:val="003F2528"/>
    <w:rsid w:val="003F520B"/>
    <w:rsid w:val="00400FFE"/>
    <w:rsid w:val="00402B48"/>
    <w:rsid w:val="00403A9C"/>
    <w:rsid w:val="00412F2B"/>
    <w:rsid w:val="00464382"/>
    <w:rsid w:val="00486166"/>
    <w:rsid w:val="004A5581"/>
    <w:rsid w:val="004C52ED"/>
    <w:rsid w:val="004D3A5B"/>
    <w:rsid w:val="004E2252"/>
    <w:rsid w:val="004E4B50"/>
    <w:rsid w:val="004F124B"/>
    <w:rsid w:val="004F3570"/>
    <w:rsid w:val="00521197"/>
    <w:rsid w:val="00547E6C"/>
    <w:rsid w:val="00562B17"/>
    <w:rsid w:val="00586BC3"/>
    <w:rsid w:val="00587E4B"/>
    <w:rsid w:val="005A22FC"/>
    <w:rsid w:val="005A58F7"/>
    <w:rsid w:val="005B0AEB"/>
    <w:rsid w:val="005B38F3"/>
    <w:rsid w:val="005F6CD5"/>
    <w:rsid w:val="00615A33"/>
    <w:rsid w:val="0061653B"/>
    <w:rsid w:val="00621981"/>
    <w:rsid w:val="00622CFC"/>
    <w:rsid w:val="00637D65"/>
    <w:rsid w:val="006431B1"/>
    <w:rsid w:val="006D2486"/>
    <w:rsid w:val="006F6568"/>
    <w:rsid w:val="006F7838"/>
    <w:rsid w:val="00706FC4"/>
    <w:rsid w:val="00726DDE"/>
    <w:rsid w:val="00731377"/>
    <w:rsid w:val="00747A76"/>
    <w:rsid w:val="00760477"/>
    <w:rsid w:val="00770E86"/>
    <w:rsid w:val="00783313"/>
    <w:rsid w:val="007F350A"/>
    <w:rsid w:val="00841C9F"/>
    <w:rsid w:val="00856023"/>
    <w:rsid w:val="0085787E"/>
    <w:rsid w:val="00896200"/>
    <w:rsid w:val="008C2339"/>
    <w:rsid w:val="008D554D"/>
    <w:rsid w:val="00910FC6"/>
    <w:rsid w:val="00947D8D"/>
    <w:rsid w:val="0095305E"/>
    <w:rsid w:val="00992675"/>
    <w:rsid w:val="009A4B03"/>
    <w:rsid w:val="009F2F69"/>
    <w:rsid w:val="00A323A6"/>
    <w:rsid w:val="00A32DAB"/>
    <w:rsid w:val="00A3586C"/>
    <w:rsid w:val="00A52349"/>
    <w:rsid w:val="00A65845"/>
    <w:rsid w:val="00A76728"/>
    <w:rsid w:val="00A8359E"/>
    <w:rsid w:val="00AB0F92"/>
    <w:rsid w:val="00AC389F"/>
    <w:rsid w:val="00AD49AA"/>
    <w:rsid w:val="00AF3CAC"/>
    <w:rsid w:val="00B5448C"/>
    <w:rsid w:val="00B603E6"/>
    <w:rsid w:val="00B82460"/>
    <w:rsid w:val="00BF10DB"/>
    <w:rsid w:val="00BF3BC1"/>
    <w:rsid w:val="00BF75DA"/>
    <w:rsid w:val="00C02C21"/>
    <w:rsid w:val="00C538A8"/>
    <w:rsid w:val="00C7519D"/>
    <w:rsid w:val="00CE4FD4"/>
    <w:rsid w:val="00D13A99"/>
    <w:rsid w:val="00D352FB"/>
    <w:rsid w:val="00D40096"/>
    <w:rsid w:val="00D40489"/>
    <w:rsid w:val="00D41102"/>
    <w:rsid w:val="00D45FAA"/>
    <w:rsid w:val="00D677E6"/>
    <w:rsid w:val="00DB31C7"/>
    <w:rsid w:val="00DB774F"/>
    <w:rsid w:val="00DC231B"/>
    <w:rsid w:val="00DD1921"/>
    <w:rsid w:val="00DD7F58"/>
    <w:rsid w:val="00E03D97"/>
    <w:rsid w:val="00E24248"/>
    <w:rsid w:val="00E3456C"/>
    <w:rsid w:val="00E34D52"/>
    <w:rsid w:val="00E66F7A"/>
    <w:rsid w:val="00E8408F"/>
    <w:rsid w:val="00EA64EE"/>
    <w:rsid w:val="00EE281E"/>
    <w:rsid w:val="00F176CB"/>
    <w:rsid w:val="00F212BE"/>
    <w:rsid w:val="00F76404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  <w:jc w:val="both"/>
    </w:pPr>
    <w:rPr>
      <w:kern w:val="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0747E8C3C0B94E57A2B87F941A299AA025">
    <w:name w:val="0747E8C3C0B94E57A2B87F941A299AA025"/>
    <w:qFormat/>
    <w:pPr>
      <w:spacing w:before="120"/>
      <w:jc w:val="both"/>
    </w:pPr>
    <w:rPr>
      <w:rFonts w:ascii="Times New Roman" w:hAnsi="Times New Roman" w:cs="Times New Roman"/>
      <w:kern w:val="2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/>
      <w:jc w:val="both"/>
    </w:pPr>
    <w:rPr>
      <w:rFonts w:ascii="Times New Roman" w:hAnsi="Times New Roman" w:cs="Times New Roman"/>
      <w:kern w:val="2"/>
      <w:sz w:val="24"/>
      <w:szCs w:val="24"/>
      <w:lang w:val="en-GB" w:eastAsia="ja-JP"/>
    </w:rPr>
  </w:style>
  <w:style w:type="paragraph" w:customStyle="1" w:styleId="B0298203DA9B9543B91BCDAE2D18FE41">
    <w:name w:val="B0298203DA9B9543B91BCDAE2D18FE41"/>
    <w:pPr>
      <w:widowControl w:val="0"/>
      <w:jc w:val="both"/>
    </w:pPr>
    <w:rPr>
      <w:kern w:val="2"/>
      <w:sz w:val="24"/>
      <w:szCs w:val="24"/>
    </w:rPr>
  </w:style>
  <w:style w:type="paragraph" w:customStyle="1" w:styleId="C79613EBADB8C8429C388564F70E802A">
    <w:name w:val="C79613EBADB8C8429C388564F70E802A"/>
    <w:qFormat/>
    <w:pPr>
      <w:widowControl w:val="0"/>
      <w:jc w:val="both"/>
    </w:pPr>
    <w:rPr>
      <w:kern w:val="2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 describes the definition of communication network health index, method and process of communication network health evaluation.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sharepoint.v3"/>
    <ds:schemaRef ds:uri="http://schemas.microsoft.com/office/2006/documentManagement/types"/>
    <ds:schemaRef ds:uri="3f6fad35-1f81-480e-a4e5-6e5474dcfb9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2221</Characters>
  <Application>Microsoft Office Word</Application>
  <DocSecurity>0</DocSecurity>
  <Lines>18</Lines>
  <Paragraphs>5</Paragraphs>
  <ScaleCrop>false</ScaleCrop>
  <Manager>ITU-T</Manager>
  <Company>International Telecommunication Union (ITU)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consideration of a new work on ITU-T M.fcnhe: "Framework of communication network health evaluation"</dc:title>
  <dc:creator>ITU-T Study Group 2</dc:creator>
  <cp:keywords>Communication network health, evaluation.</cp:keywords>
  <dc:description>SG2-LS230  For: Virtual, 8-19 November 2021_x000d_Document date: _x000d_Saved by ITU51014924 at 15:44:22 on 22.11.21</dc:description>
  <cp:lastModifiedBy>33.926_CR0050_(Rel-17)_eSCAS_5G</cp:lastModifiedBy>
  <cp:revision>2</cp:revision>
  <cp:lastPrinted>2016-12-23T12:52:00Z</cp:lastPrinted>
  <dcterms:created xsi:type="dcterms:W3CDTF">2022-01-21T15:07:00Z</dcterms:created>
  <dcterms:modified xsi:type="dcterms:W3CDTF">2022-01-21T15:07:00Z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Docnum">
    <vt:lpwstr>SG2-LS230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5, 6/2</vt:lpwstr>
  </property>
  <property fmtid="{D5CDD505-2E9C-101B-9397-08002B2CF9AE}" pid="7" name="Docdest">
    <vt:lpwstr>Virtual, 8-19 November 2021</vt:lpwstr>
  </property>
  <property fmtid="{D5CDD505-2E9C-101B-9397-08002B2CF9AE}" pid="8" name="Docauthor">
    <vt:lpwstr>ITU-T Study Group 2</vt:lpwstr>
  </property>
  <property fmtid="{D5CDD505-2E9C-101B-9397-08002B2CF9AE}" pid="9" name="_2015_ms_pID_725343">
    <vt:lpwstr>(2)aWeaXNs2S+4dsJ1T/aJd5U/3s99IUVSXbBKifeLgZ4GGa4lqqqr7Uz7AqFK/BCYT0BUuynls
+dyUbSqqWGGRRCevuKmgInsnu70xeM220V4InYpEDEy4jCzjHRn7ShlVnupmiuAEXnMRd4NC
YjRLPOGrHat8+4Lp4nDhx0esz3AYlPrAa4N9Dymsm7TdZO0R2o5Idy5xs2CUEqhBrsowTOOa
gntu9QYksiThZZJ5Cj</vt:lpwstr>
  </property>
  <property fmtid="{D5CDD505-2E9C-101B-9397-08002B2CF9AE}" pid="10" name="_2015_ms_pID_7253431">
    <vt:lpwstr>QBoXlZFi0GuWTcpDRMmJv3cBErSDH1mvebR1zo45YJHipwObuzDiLa
6dwTERoZV1Bf4zLFlKuxyYzuvWjr/QF3o3lqgeokvtuOV+XVEJmsaxtDwvtjkPHNTfi4DBhj
twQakZrGzSKjfxpsi1gE/4TalI19J23TPmYG4J9G0dHISOKbMFT7fQ+YWN6wdOeyn0eyJqdI
C+Gp9HgRZXgtX1tQ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1636537478</vt:lpwstr>
  </property>
  <property fmtid="{D5CDD505-2E9C-101B-9397-08002B2CF9AE}" pid="15" name="ICV">
    <vt:lpwstr>53FC44E5A7624F838C5994BF5505A012</vt:lpwstr>
  </property>
</Properties>
</file>